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22275" w14:textId="4EA9632A" w:rsidR="0028174C" w:rsidRPr="00FD051C" w:rsidRDefault="0028174C" w:rsidP="003D5CA7">
      <w:pPr>
        <w:jc w:val="center"/>
        <w:rPr>
          <w:rFonts w:ascii="Calibri" w:eastAsia="Times New Roman" w:hAnsi="Calibri" w:cs="Calibri"/>
          <w:b/>
          <w:bCs/>
          <w:sz w:val="32"/>
          <w:szCs w:val="32"/>
        </w:rPr>
      </w:pPr>
      <w:r w:rsidRPr="00FD051C">
        <w:rPr>
          <w:rFonts w:ascii="Calibri" w:eastAsia="Times New Roman" w:hAnsi="Calibri" w:cs="Calibri"/>
          <w:b/>
          <w:bCs/>
          <w:sz w:val="32"/>
          <w:szCs w:val="32"/>
        </w:rPr>
        <w:t xml:space="preserve">Mississippi State University </w:t>
      </w:r>
    </w:p>
    <w:p w14:paraId="5856E711" w14:textId="1E8A022C" w:rsidR="003D5CA7" w:rsidRPr="0028174C" w:rsidRDefault="003D5CA7" w:rsidP="003D5CA7">
      <w:pPr>
        <w:jc w:val="center"/>
        <w:rPr>
          <w:rFonts w:ascii="Calibri" w:eastAsia="Times New Roman" w:hAnsi="Calibri" w:cs="Calibri"/>
          <w:b/>
          <w:bCs/>
          <w:smallCaps/>
          <w:color w:val="6F132F"/>
          <w14:shadow w14:blurRad="50800" w14:dist="38100" w14:dir="8100000" w14:sx="100000" w14:sy="100000" w14:kx="0" w14:ky="0" w14:algn="tr">
            <w14:srgbClr w14:val="000000">
              <w14:alpha w14:val="60000"/>
            </w14:srgbClr>
          </w14:shadow>
        </w:rPr>
      </w:pPr>
      <w:r w:rsidRPr="0028174C">
        <w:rPr>
          <w:rFonts w:ascii="Calibri" w:eastAsia="Times New Roman" w:hAnsi="Calibri" w:cs="Calibri"/>
          <w:b/>
          <w:bCs/>
          <w:smallCaps/>
          <w:color w:val="6F132F"/>
          <w:sz w:val="40"/>
          <w:szCs w:val="40"/>
          <w14:shadow w14:blurRad="50800" w14:dist="38100" w14:dir="8100000" w14:sx="100000" w14:sy="100000" w14:kx="0" w14:ky="0" w14:algn="tr">
            <w14:srgbClr w14:val="000000">
              <w14:alpha w14:val="60000"/>
            </w14:srgbClr>
          </w14:shadow>
        </w:rPr>
        <w:t>Methods of Delivery-Spring 202</w:t>
      </w:r>
      <w:r w:rsidR="007C047C" w:rsidRPr="0028174C">
        <w:rPr>
          <w:rFonts w:ascii="Calibri" w:eastAsia="Times New Roman" w:hAnsi="Calibri" w:cs="Calibri"/>
          <w:b/>
          <w:bCs/>
          <w:smallCaps/>
          <w:color w:val="6F132F"/>
          <w:sz w:val="40"/>
          <w:szCs w:val="40"/>
          <w14:shadow w14:blurRad="50800" w14:dist="38100" w14:dir="8100000" w14:sx="100000" w14:sy="100000" w14:kx="0" w14:ky="0" w14:algn="tr">
            <w14:srgbClr w14:val="000000">
              <w14:alpha w14:val="60000"/>
            </w14:srgbClr>
          </w14:shadow>
        </w:rPr>
        <w:t>1</w:t>
      </w:r>
    </w:p>
    <w:p w14:paraId="597C0988" w14:textId="77777777" w:rsidR="00FD051C" w:rsidRPr="00E23F91" w:rsidRDefault="00FD051C" w:rsidP="003D5CA7">
      <w:pPr>
        <w:rPr>
          <w:rFonts w:ascii="Calibri" w:eastAsia="Times New Roman" w:hAnsi="Calibri" w:cs="Calibri"/>
          <w:color w:val="000000"/>
          <w:sz w:val="20"/>
          <w:szCs w:val="20"/>
        </w:rPr>
      </w:pPr>
    </w:p>
    <w:p w14:paraId="4B9BEFC7" w14:textId="2C394480" w:rsidR="00C875B9" w:rsidRPr="00FD051C" w:rsidRDefault="00C875B9" w:rsidP="00C875B9">
      <w:pPr>
        <w:rPr>
          <w:rFonts w:cstheme="minorHAnsi"/>
          <w:b/>
          <w:bCs/>
          <w:smallCaps/>
          <w:color w:val="680415"/>
          <w:sz w:val="28"/>
          <w:szCs w:val="28"/>
          <w14:shadow w14:blurRad="63500" w14:dist="50800" w14:dir="10800000" w14:sx="0" w14:sy="0" w14:kx="0" w14:ky="0" w14:algn="none">
            <w14:srgbClr w14:val="000000">
              <w14:alpha w14:val="50000"/>
            </w14:srgbClr>
          </w14:shadow>
        </w:rPr>
      </w:pPr>
      <w:r w:rsidRPr="00FD051C">
        <w:rPr>
          <w:rFonts w:cstheme="minorHAnsi"/>
          <w:b/>
          <w:bCs/>
          <w:smallCaps/>
          <w:color w:val="680415"/>
          <w:sz w:val="28"/>
          <w:szCs w:val="28"/>
          <w14:shadow w14:blurRad="63500" w14:dist="50800" w14:dir="10800000" w14:sx="0" w14:sy="0" w14:kx="0" w14:ky="0" w14:algn="none">
            <w14:srgbClr w14:val="000000">
              <w14:alpha w14:val="50000"/>
            </w14:srgbClr>
          </w14:shadow>
        </w:rPr>
        <w:t>Purpose</w:t>
      </w:r>
    </w:p>
    <w:p w14:paraId="1DD96311" w14:textId="50DF5C8F" w:rsidR="00C875B9" w:rsidRPr="00C875B9" w:rsidRDefault="00C875B9" w:rsidP="0028174C">
      <w:pPr>
        <w:pStyle w:val="ListParagraph"/>
        <w:numPr>
          <w:ilvl w:val="0"/>
          <w:numId w:val="3"/>
        </w:numPr>
        <w:rPr>
          <w:sz w:val="22"/>
          <w:szCs w:val="22"/>
        </w:rPr>
      </w:pPr>
      <w:r w:rsidRPr="00C875B9">
        <w:rPr>
          <w:sz w:val="22"/>
          <w:szCs w:val="22"/>
        </w:rPr>
        <w:t>Provide a more accurate description of course</w:t>
      </w:r>
      <w:r w:rsidR="008E5C4C">
        <w:rPr>
          <w:sz w:val="22"/>
          <w:szCs w:val="22"/>
        </w:rPr>
        <w:t xml:space="preserve"> meeting times</w:t>
      </w:r>
      <w:r w:rsidRPr="00C875B9">
        <w:rPr>
          <w:sz w:val="22"/>
          <w:szCs w:val="22"/>
        </w:rPr>
        <w:t xml:space="preserve"> to students when selecting courses</w:t>
      </w:r>
      <w:r w:rsidR="008E5C4C">
        <w:rPr>
          <w:sz w:val="22"/>
          <w:szCs w:val="22"/>
        </w:rPr>
        <w:t xml:space="preserve"> for Spring 202</w:t>
      </w:r>
      <w:r w:rsidR="0051007D">
        <w:rPr>
          <w:sz w:val="22"/>
          <w:szCs w:val="22"/>
        </w:rPr>
        <w:t>1</w:t>
      </w:r>
      <w:r w:rsidR="008E5C4C">
        <w:rPr>
          <w:sz w:val="22"/>
          <w:szCs w:val="22"/>
        </w:rPr>
        <w:t>.</w:t>
      </w:r>
    </w:p>
    <w:p w14:paraId="37BA5227" w14:textId="272536E6" w:rsidR="00C875B9" w:rsidRPr="00C875B9" w:rsidRDefault="002D7A39" w:rsidP="0028174C">
      <w:pPr>
        <w:pStyle w:val="ListParagraph"/>
        <w:numPr>
          <w:ilvl w:val="0"/>
          <w:numId w:val="3"/>
        </w:numPr>
        <w:rPr>
          <w:sz w:val="22"/>
          <w:szCs w:val="22"/>
        </w:rPr>
      </w:pPr>
      <w:r>
        <w:rPr>
          <w:sz w:val="22"/>
          <w:szCs w:val="22"/>
        </w:rPr>
        <w:t xml:space="preserve">Maximize room utilization </w:t>
      </w:r>
      <w:r w:rsidR="001F77BB">
        <w:rPr>
          <w:sz w:val="22"/>
          <w:szCs w:val="22"/>
        </w:rPr>
        <w:t xml:space="preserve">by matching face to face courses with necessary space </w:t>
      </w:r>
      <w:r w:rsidR="00421EC9">
        <w:rPr>
          <w:sz w:val="22"/>
          <w:szCs w:val="22"/>
        </w:rPr>
        <w:t xml:space="preserve">needs. </w:t>
      </w:r>
      <w:r w:rsidR="001E70F7">
        <w:rPr>
          <w:sz w:val="22"/>
          <w:szCs w:val="22"/>
        </w:rPr>
        <w:t xml:space="preserve">Reduce the number of </w:t>
      </w:r>
      <w:r w:rsidR="00421EC9">
        <w:rPr>
          <w:sz w:val="22"/>
          <w:szCs w:val="22"/>
        </w:rPr>
        <w:t xml:space="preserve">rooms going unused </w:t>
      </w:r>
      <w:r w:rsidR="007E3B3F">
        <w:rPr>
          <w:sz w:val="22"/>
          <w:szCs w:val="22"/>
        </w:rPr>
        <w:t>due to hybrid delivery of courses.</w:t>
      </w:r>
      <w:r w:rsidR="001E70F7">
        <w:rPr>
          <w:sz w:val="22"/>
          <w:szCs w:val="22"/>
        </w:rPr>
        <w:t xml:space="preserve"> </w:t>
      </w:r>
    </w:p>
    <w:p w14:paraId="23493C53" w14:textId="3610DA1A" w:rsidR="00C875B9" w:rsidRDefault="00367829" w:rsidP="003D5CA7">
      <w:pPr>
        <w:rPr>
          <w:rFonts w:ascii="Calibri" w:eastAsia="Times New Roman" w:hAnsi="Calibri" w:cs="Calibri"/>
          <w:color w:val="000000"/>
          <w:sz w:val="22"/>
          <w:szCs w:val="22"/>
        </w:rPr>
      </w:pPr>
      <w:r>
        <w:rPr>
          <w:rFonts w:ascii="Calibri" w:eastAsia="Times New Roman" w:hAnsi="Calibri" w:cs="Calibri"/>
          <w:noProof/>
          <w:color w:val="000000"/>
          <w:sz w:val="22"/>
          <w:szCs w:val="22"/>
        </w:rPr>
        <mc:AlternateContent>
          <mc:Choice Requires="wps">
            <w:drawing>
              <wp:anchor distT="0" distB="0" distL="114300" distR="114300" simplePos="0" relativeHeight="251660288" behindDoc="0" locked="0" layoutInCell="1" allowOverlap="1" wp14:anchorId="52832A1D" wp14:editId="3F8BD8C8">
                <wp:simplePos x="0" y="0"/>
                <wp:positionH relativeFrom="margin">
                  <wp:align>center</wp:align>
                </wp:positionH>
                <wp:positionV relativeFrom="paragraph">
                  <wp:posOffset>187325</wp:posOffset>
                </wp:positionV>
                <wp:extent cx="6677025" cy="19050"/>
                <wp:effectExtent l="19050" t="19050" r="28575" b="19050"/>
                <wp:wrapNone/>
                <wp:docPr id="2" name="Straight Connector 2"/>
                <wp:cNvGraphicFramePr/>
                <a:graphic xmlns:a="http://schemas.openxmlformats.org/drawingml/2006/main">
                  <a:graphicData uri="http://schemas.microsoft.com/office/word/2010/wordprocessingShape">
                    <wps:wsp>
                      <wps:cNvCnPr/>
                      <wps:spPr>
                        <a:xfrm flipV="1">
                          <a:off x="0" y="0"/>
                          <a:ext cx="6677025" cy="19050"/>
                        </a:xfrm>
                        <a:prstGeom prst="line">
                          <a:avLst/>
                        </a:prstGeom>
                        <a:ln w="38100">
                          <a:solidFill>
                            <a:srgbClr val="68041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E9C2AB" id="Straight Connector 2" o:spid="_x0000_s1026" style="position:absolute;flip:y;z-index:251660288;visibility:visible;mso-wrap-style:square;mso-wrap-distance-left:9pt;mso-wrap-distance-top:0;mso-wrap-distance-right:9pt;mso-wrap-distance-bottom:0;mso-position-horizontal:center;mso-position-horizontal-relative:margin;mso-position-vertical:absolute;mso-position-vertical-relative:text" from="0,14.75pt" to="525.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" strokecolor="#680415" strokeweight="3pt">
                <v:stroke joinstyle="miter"/>
                <w10:wrap anchorx="margin"/>
              </v:line>
            </w:pict>
          </mc:Fallback>
        </mc:AlternateContent>
      </w:r>
    </w:p>
    <w:p w14:paraId="38ED58EE" w14:textId="5139EB9E" w:rsidR="00E23F91" w:rsidRDefault="00E23F91" w:rsidP="003D5CA7">
      <w:pPr>
        <w:rPr>
          <w:rFonts w:ascii="Calibri" w:eastAsia="Times New Roman" w:hAnsi="Calibri" w:cs="Calibri"/>
          <w:b/>
          <w:bCs/>
          <w:caps/>
          <w:color w:val="000000"/>
          <w:u w:val="single"/>
        </w:rPr>
      </w:pPr>
    </w:p>
    <w:p w14:paraId="1A431FB5" w14:textId="33BEC737" w:rsidR="008F796D" w:rsidRPr="00FD051C" w:rsidRDefault="008F796D" w:rsidP="003D5CA7">
      <w:pPr>
        <w:rPr>
          <w:rFonts w:ascii="Calibri" w:eastAsia="Times New Roman" w:hAnsi="Calibri" w:cs="Calibri"/>
          <w:b/>
          <w:bCs/>
          <w:smallCaps/>
          <w:color w:val="680415"/>
          <w:sz w:val="28"/>
          <w:szCs w:val="28"/>
        </w:rPr>
      </w:pPr>
      <w:r w:rsidRPr="00FD051C">
        <w:rPr>
          <w:rFonts w:ascii="Calibri" w:eastAsia="Times New Roman" w:hAnsi="Calibri" w:cs="Calibri"/>
          <w:b/>
          <w:bCs/>
          <w:smallCaps/>
          <w:color w:val="680415"/>
          <w:sz w:val="28"/>
          <w:szCs w:val="28"/>
        </w:rPr>
        <w:t>Options for Spring Semester</w:t>
      </w:r>
    </w:p>
    <w:p w14:paraId="2F16CB60" w14:textId="76184DB6" w:rsidR="008F796D" w:rsidRDefault="008F796D" w:rsidP="003D5CA7">
      <w:pPr>
        <w:rPr>
          <w:rFonts w:ascii="Calibri" w:eastAsia="Times New Roman" w:hAnsi="Calibri" w:cs="Calibri"/>
          <w:b/>
          <w:bCs/>
          <w:color w:val="000000"/>
          <w:sz w:val="22"/>
          <w:szCs w:val="22"/>
        </w:rPr>
      </w:pPr>
    </w:p>
    <w:p w14:paraId="760FE746" w14:textId="1029C1A1" w:rsidR="00A7255A" w:rsidRPr="00E23F91" w:rsidRDefault="00A7255A" w:rsidP="00E23F91">
      <w:pPr>
        <w:jc w:val="center"/>
        <w:rPr>
          <w:rFonts w:ascii="Calibri" w:eastAsia="Times New Roman" w:hAnsi="Calibri" w:cs="Calibri"/>
          <w:i/>
          <w:iCs/>
          <w:color w:val="000000"/>
          <w:sz w:val="22"/>
          <w:szCs w:val="22"/>
        </w:rPr>
      </w:pPr>
      <w:r w:rsidRPr="00E23F91">
        <w:rPr>
          <w:rFonts w:ascii="Calibri" w:eastAsia="Times New Roman" w:hAnsi="Calibri" w:cs="Calibri"/>
          <w:i/>
          <w:iCs/>
          <w:color w:val="000000"/>
          <w:sz w:val="22"/>
          <w:szCs w:val="22"/>
        </w:rPr>
        <w:t xml:space="preserve">Method of delivery is </w:t>
      </w:r>
      <w:r w:rsidR="00EE65F2" w:rsidRPr="00E23F91">
        <w:rPr>
          <w:rFonts w:ascii="Calibri" w:eastAsia="Times New Roman" w:hAnsi="Calibri" w:cs="Calibri"/>
          <w:i/>
          <w:iCs/>
          <w:color w:val="000000"/>
          <w:sz w:val="22"/>
          <w:szCs w:val="22"/>
        </w:rPr>
        <w:t>identified</w:t>
      </w:r>
      <w:r w:rsidRPr="00E23F91">
        <w:rPr>
          <w:rFonts w:ascii="Calibri" w:eastAsia="Times New Roman" w:hAnsi="Calibri" w:cs="Calibri"/>
          <w:i/>
          <w:iCs/>
          <w:color w:val="000000"/>
          <w:sz w:val="22"/>
          <w:szCs w:val="22"/>
        </w:rPr>
        <w:t xml:space="preserve"> by </w:t>
      </w:r>
      <w:r w:rsidR="004B40A1" w:rsidRPr="00E23F91">
        <w:rPr>
          <w:rFonts w:ascii="Calibri" w:eastAsia="Times New Roman" w:hAnsi="Calibri" w:cs="Calibri"/>
          <w:i/>
          <w:iCs/>
          <w:color w:val="000000"/>
          <w:sz w:val="22"/>
          <w:szCs w:val="22"/>
        </w:rPr>
        <w:t xml:space="preserve">the primary </w:t>
      </w:r>
      <w:r w:rsidR="006E7FBB" w:rsidRPr="00E23F91">
        <w:rPr>
          <w:rFonts w:ascii="Calibri" w:eastAsia="Times New Roman" w:hAnsi="Calibri" w:cs="Calibri"/>
          <w:i/>
          <w:iCs/>
          <w:color w:val="000000"/>
          <w:sz w:val="22"/>
          <w:szCs w:val="22"/>
        </w:rPr>
        <w:t>(</w:t>
      </w:r>
      <w:r w:rsidR="00343A15" w:rsidRPr="00E23F91">
        <w:rPr>
          <w:rFonts w:ascii="Calibri" w:eastAsia="Times New Roman" w:hAnsi="Calibri" w:cs="Calibri"/>
          <w:i/>
          <w:iCs/>
          <w:color w:val="000000"/>
          <w:sz w:val="22"/>
          <w:szCs w:val="22"/>
          <w:u w:val="single"/>
        </w:rPr>
        <w:t>&gt;</w:t>
      </w:r>
      <w:r w:rsidR="0090212F" w:rsidRPr="00E23F91">
        <w:rPr>
          <w:rFonts w:ascii="Calibri" w:eastAsia="Times New Roman" w:hAnsi="Calibri" w:cs="Calibri"/>
          <w:i/>
          <w:iCs/>
          <w:color w:val="000000"/>
          <w:sz w:val="22"/>
          <w:szCs w:val="22"/>
        </w:rPr>
        <w:t xml:space="preserve"> </w:t>
      </w:r>
      <w:r w:rsidR="006E7FBB" w:rsidRPr="00E23F91">
        <w:rPr>
          <w:rFonts w:ascii="Calibri" w:eastAsia="Times New Roman" w:hAnsi="Calibri" w:cs="Calibri"/>
          <w:i/>
          <w:iCs/>
          <w:color w:val="000000"/>
          <w:sz w:val="22"/>
          <w:szCs w:val="22"/>
        </w:rPr>
        <w:t>80%)</w:t>
      </w:r>
      <w:r w:rsidR="0090212F" w:rsidRPr="00E23F91">
        <w:rPr>
          <w:rFonts w:ascii="Calibri" w:eastAsia="Times New Roman" w:hAnsi="Calibri" w:cs="Calibri"/>
          <w:i/>
          <w:iCs/>
          <w:color w:val="000000"/>
          <w:sz w:val="22"/>
          <w:szCs w:val="22"/>
        </w:rPr>
        <w:t xml:space="preserve"> </w:t>
      </w:r>
      <w:r w:rsidR="004B40A1" w:rsidRPr="00E23F91">
        <w:rPr>
          <w:rFonts w:ascii="Calibri" w:eastAsia="Times New Roman" w:hAnsi="Calibri" w:cs="Calibri"/>
          <w:i/>
          <w:iCs/>
          <w:color w:val="000000"/>
          <w:sz w:val="22"/>
          <w:szCs w:val="22"/>
        </w:rPr>
        <w:t>method of delivery</w:t>
      </w:r>
      <w:r w:rsidR="00EE65F2" w:rsidRPr="00E23F91">
        <w:rPr>
          <w:rFonts w:ascii="Calibri" w:eastAsia="Times New Roman" w:hAnsi="Calibri" w:cs="Calibri"/>
          <w:i/>
          <w:iCs/>
          <w:color w:val="000000"/>
          <w:sz w:val="22"/>
          <w:szCs w:val="22"/>
        </w:rPr>
        <w:t>.</w:t>
      </w:r>
    </w:p>
    <w:p w14:paraId="599660B5" w14:textId="5B613160" w:rsidR="006E7FBB" w:rsidRDefault="00FD051C" w:rsidP="003D5CA7">
      <w:pPr>
        <w:rPr>
          <w:rFonts w:ascii="Calibri" w:eastAsia="Times New Roman" w:hAnsi="Calibri" w:cs="Calibri"/>
          <w:b/>
          <w:bCs/>
          <w:color w:val="000000"/>
          <w:sz w:val="22"/>
          <w:szCs w:val="22"/>
        </w:rPr>
      </w:pPr>
      <w:r>
        <w:rPr>
          <w:rFonts w:ascii="Calibri" w:eastAsia="Times New Roman" w:hAnsi="Calibri" w:cs="Calibri"/>
          <w:b/>
          <w:bCs/>
          <w:noProof/>
          <w:color w:val="000000"/>
          <w:sz w:val="22"/>
          <w:szCs w:val="22"/>
        </w:rPr>
        <mc:AlternateContent>
          <mc:Choice Requires="wps">
            <w:drawing>
              <wp:anchor distT="0" distB="0" distL="114300" distR="114300" simplePos="0" relativeHeight="251663360" behindDoc="1" locked="0" layoutInCell="1" allowOverlap="1" wp14:anchorId="3AB019D3" wp14:editId="1FDAFBC5">
                <wp:simplePos x="0" y="0"/>
                <wp:positionH relativeFrom="column">
                  <wp:posOffset>-74428</wp:posOffset>
                </wp:positionH>
                <wp:positionV relativeFrom="paragraph">
                  <wp:posOffset>170653</wp:posOffset>
                </wp:positionV>
                <wp:extent cx="6305107" cy="2349795"/>
                <wp:effectExtent l="0" t="0" r="19685" b="12700"/>
                <wp:wrapNone/>
                <wp:docPr id="8" name="Rectangle 8"/>
                <wp:cNvGraphicFramePr/>
                <a:graphic xmlns:a="http://schemas.openxmlformats.org/drawingml/2006/main">
                  <a:graphicData uri="http://schemas.microsoft.com/office/word/2010/wordprocessingShape">
                    <wps:wsp>
                      <wps:cNvSpPr/>
                      <wps:spPr>
                        <a:xfrm>
                          <a:off x="0" y="0"/>
                          <a:ext cx="6305107" cy="2349795"/>
                        </a:xfrm>
                        <a:prstGeom prst="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F113F" id="Rectangle 8" o:spid="_x0000_s1026" style="position:absolute;margin-left:-5.85pt;margin-top:13.45pt;width:496.45pt;height: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" filled="f" strokecolor="#7f7f7f [1612]" strokeweight="1.5pt"/>
            </w:pict>
          </mc:Fallback>
        </mc:AlternateContent>
      </w:r>
    </w:p>
    <w:p w14:paraId="56811BAE" w14:textId="22F8AF31" w:rsidR="003D5CA7" w:rsidRPr="00C205D6" w:rsidRDefault="003D5CA7" w:rsidP="00FD051C">
      <w:pPr>
        <w:jc w:val="both"/>
        <w:rPr>
          <w:rFonts w:cstheme="minorHAnsi"/>
          <w:color w:val="000000"/>
          <w:sz w:val="22"/>
          <w:szCs w:val="22"/>
        </w:rPr>
      </w:pPr>
      <w:r w:rsidRPr="00FD051C">
        <w:rPr>
          <w:rFonts w:ascii="Calibri" w:eastAsia="Times New Roman" w:hAnsi="Calibri" w:cs="Calibri"/>
          <w:b/>
          <w:bCs/>
          <w:smallCaps/>
          <w:u w:val="single"/>
        </w:rPr>
        <w:t>Face</w:t>
      </w:r>
      <w:r w:rsidR="00FD051C">
        <w:rPr>
          <w:rFonts w:ascii="Calibri" w:eastAsia="Times New Roman" w:hAnsi="Calibri" w:cs="Calibri"/>
          <w:b/>
          <w:bCs/>
          <w:smallCaps/>
          <w:u w:val="single"/>
        </w:rPr>
        <w:t>-</w:t>
      </w:r>
      <w:r w:rsidRPr="00FD051C">
        <w:rPr>
          <w:rFonts w:ascii="Calibri" w:eastAsia="Times New Roman" w:hAnsi="Calibri" w:cs="Calibri"/>
          <w:b/>
          <w:bCs/>
          <w:smallCaps/>
          <w:u w:val="single"/>
        </w:rPr>
        <w:t>to</w:t>
      </w:r>
      <w:r w:rsidR="00FD051C">
        <w:rPr>
          <w:rFonts w:ascii="Calibri" w:eastAsia="Times New Roman" w:hAnsi="Calibri" w:cs="Calibri"/>
          <w:b/>
          <w:bCs/>
          <w:smallCaps/>
          <w:u w:val="single"/>
        </w:rPr>
        <w:t>-</w:t>
      </w:r>
      <w:r w:rsidRPr="00FD051C">
        <w:rPr>
          <w:rFonts w:ascii="Calibri" w:eastAsia="Times New Roman" w:hAnsi="Calibri" w:cs="Calibri"/>
          <w:b/>
          <w:bCs/>
          <w:smallCaps/>
          <w:u w:val="single"/>
        </w:rPr>
        <w:t>Face</w:t>
      </w:r>
      <w:r w:rsidRPr="0028174C">
        <w:rPr>
          <w:rFonts w:ascii="Calibri" w:eastAsia="Times New Roman" w:hAnsi="Calibri" w:cs="Calibri"/>
          <w:color w:val="680415"/>
          <w:sz w:val="22"/>
          <w:szCs w:val="22"/>
        </w:rPr>
        <w:t>:</w:t>
      </w:r>
      <w:r w:rsidR="00B93AE7">
        <w:rPr>
          <w:rFonts w:ascii="Calibri" w:eastAsia="Times New Roman" w:hAnsi="Calibri" w:cs="Calibri"/>
          <w:color w:val="000000"/>
          <w:sz w:val="22"/>
          <w:szCs w:val="22"/>
        </w:rPr>
        <w:t xml:space="preserve"> (</w:t>
      </w:r>
      <w:r w:rsidR="0091015B">
        <w:rPr>
          <w:rFonts w:ascii="Calibri" w:eastAsia="Times New Roman" w:hAnsi="Calibri" w:cs="Calibri"/>
          <w:color w:val="000000"/>
          <w:sz w:val="22"/>
          <w:szCs w:val="22"/>
        </w:rPr>
        <w:t>F)</w:t>
      </w:r>
      <w:r>
        <w:rPr>
          <w:rFonts w:ascii="Calibri" w:eastAsia="Times New Roman" w:hAnsi="Calibri" w:cs="Calibri"/>
          <w:color w:val="000000"/>
          <w:sz w:val="22"/>
          <w:szCs w:val="22"/>
        </w:rPr>
        <w:t xml:space="preserve"> </w:t>
      </w:r>
      <w:r w:rsidR="00486AEC" w:rsidRPr="00486AEC">
        <w:rPr>
          <w:rFonts w:cstheme="minorHAnsi"/>
          <w:color w:val="000000"/>
          <w:sz w:val="22"/>
          <w:szCs w:val="22"/>
        </w:rPr>
        <w:t>S</w:t>
      </w:r>
      <w:r w:rsidR="0020327D" w:rsidRPr="00486AEC">
        <w:rPr>
          <w:rFonts w:cstheme="minorHAnsi"/>
          <w:color w:val="000000"/>
          <w:sz w:val="22"/>
          <w:szCs w:val="22"/>
        </w:rPr>
        <w:t>tudents receive a majority of course instruction and structured units of information b</w:t>
      </w:r>
      <w:r w:rsidR="00C205D6">
        <w:rPr>
          <w:rFonts w:cstheme="minorHAnsi"/>
          <w:color w:val="000000"/>
          <w:sz w:val="22"/>
          <w:szCs w:val="22"/>
        </w:rPr>
        <w:t xml:space="preserve">y     </w:t>
      </w:r>
      <w:r w:rsidR="0020327D" w:rsidRPr="00486AEC">
        <w:rPr>
          <w:rFonts w:cstheme="minorHAnsi"/>
          <w:color w:val="000000"/>
          <w:sz w:val="22"/>
          <w:szCs w:val="22"/>
        </w:rPr>
        <w:t>face-to-face contact with the instructor</w:t>
      </w:r>
      <w:r w:rsidR="00486AEC">
        <w:rPr>
          <w:rFonts w:cstheme="minorHAnsi"/>
          <w:color w:val="000000"/>
          <w:sz w:val="22"/>
          <w:szCs w:val="22"/>
        </w:rPr>
        <w:t>.</w:t>
      </w:r>
    </w:p>
    <w:p w14:paraId="325ADE96" w14:textId="30EE8B1E" w:rsidR="00A7255A" w:rsidRDefault="00A7255A" w:rsidP="00FD051C">
      <w:pPr>
        <w:jc w:val="both"/>
        <w:rPr>
          <w:rFonts w:ascii="Calibri" w:eastAsia="Times New Roman" w:hAnsi="Calibri" w:cs="Calibri"/>
          <w:b/>
          <w:bCs/>
          <w:color w:val="000000"/>
          <w:sz w:val="22"/>
          <w:szCs w:val="22"/>
        </w:rPr>
      </w:pPr>
    </w:p>
    <w:p w14:paraId="0D46FEEA" w14:textId="0F52CCF1" w:rsidR="003D5CA7" w:rsidRPr="00FD051C" w:rsidRDefault="003D5CA7" w:rsidP="00FD051C">
      <w:pPr>
        <w:jc w:val="both"/>
        <w:rPr>
          <w:rFonts w:ascii="Calibri" w:eastAsia="Times New Roman" w:hAnsi="Calibri" w:cs="Calibri"/>
          <w:color w:val="FF0000"/>
          <w:sz w:val="22"/>
          <w:szCs w:val="22"/>
        </w:rPr>
      </w:pPr>
      <w:proofErr w:type="gramStart"/>
      <w:r w:rsidRPr="00367829">
        <w:rPr>
          <w:rFonts w:ascii="Calibri" w:eastAsia="Times New Roman" w:hAnsi="Calibri" w:cs="Calibri"/>
          <w:b/>
          <w:bCs/>
          <w:smallCaps/>
          <w:color w:val="000000"/>
          <w:u w:val="single"/>
        </w:rPr>
        <w:t>Online-</w:t>
      </w:r>
      <w:r w:rsidR="0028174C" w:rsidRPr="00367829">
        <w:rPr>
          <w:rFonts w:ascii="Calibri" w:eastAsia="Times New Roman" w:hAnsi="Calibri" w:cs="Calibri"/>
          <w:b/>
          <w:bCs/>
          <w:smallCaps/>
          <w:color w:val="000000"/>
          <w:u w:val="single"/>
        </w:rPr>
        <w:t>S</w:t>
      </w:r>
      <w:r w:rsidRPr="00367829">
        <w:rPr>
          <w:rFonts w:ascii="Calibri" w:eastAsia="Times New Roman" w:hAnsi="Calibri" w:cs="Calibri"/>
          <w:b/>
          <w:bCs/>
          <w:smallCaps/>
          <w:color w:val="000000"/>
          <w:u w:val="single"/>
        </w:rPr>
        <w:t>ynchronou</w:t>
      </w:r>
      <w:r w:rsidRPr="00367829">
        <w:rPr>
          <w:rFonts w:ascii="Calibri" w:eastAsia="Times New Roman" w:hAnsi="Calibri" w:cs="Calibri"/>
          <w:b/>
          <w:bCs/>
          <w:smallCaps/>
          <w:color w:val="000000"/>
          <w:sz w:val="22"/>
          <w:szCs w:val="22"/>
          <w:u w:val="single"/>
        </w:rPr>
        <w:t>s</w:t>
      </w:r>
      <w:proofErr w:type="gramEnd"/>
      <w:r w:rsidRPr="00367829">
        <w:rPr>
          <w:rFonts w:ascii="Calibri" w:eastAsia="Times New Roman" w:hAnsi="Calibri" w:cs="Calibri"/>
          <w:color w:val="000000"/>
          <w:sz w:val="22"/>
          <w:szCs w:val="22"/>
        </w:rPr>
        <w:t>: </w:t>
      </w:r>
      <w:r w:rsidR="0091015B" w:rsidRPr="00FD051C">
        <w:rPr>
          <w:rFonts w:ascii="Calibri" w:eastAsia="Times New Roman" w:hAnsi="Calibri" w:cs="Calibri"/>
          <w:color w:val="000000"/>
          <w:sz w:val="22"/>
          <w:szCs w:val="22"/>
        </w:rPr>
        <w:t>(</w:t>
      </w:r>
      <w:r w:rsidR="000300A6" w:rsidRPr="00FD051C">
        <w:rPr>
          <w:rFonts w:ascii="Calibri" w:eastAsia="Times New Roman" w:hAnsi="Calibri" w:cs="Calibri"/>
          <w:color w:val="000000" w:themeColor="text1"/>
          <w:sz w:val="22"/>
          <w:szCs w:val="22"/>
        </w:rPr>
        <w:t>N</w:t>
      </w:r>
      <w:r w:rsidR="0091015B" w:rsidRPr="00FD051C">
        <w:rPr>
          <w:rFonts w:ascii="Calibri" w:eastAsia="Times New Roman" w:hAnsi="Calibri" w:cs="Calibri"/>
          <w:color w:val="000000"/>
          <w:sz w:val="22"/>
          <w:szCs w:val="22"/>
        </w:rPr>
        <w:t>)</w:t>
      </w:r>
      <w:r w:rsidRPr="00FD051C">
        <w:rPr>
          <w:rFonts w:ascii="Times New Roman" w:eastAsia="Times New Roman" w:hAnsi="Times New Roman" w:cs="Times New Roman"/>
          <w:color w:val="000000"/>
          <w:shd w:val="clear" w:color="auto" w:fill="FFFFFF"/>
        </w:rPr>
        <w:t> </w:t>
      </w:r>
      <w:r w:rsidRPr="00FD051C">
        <w:rPr>
          <w:rFonts w:ascii="Calibri" w:eastAsia="Times New Roman" w:hAnsi="Calibri" w:cs="Calibri"/>
          <w:color w:val="000000" w:themeColor="text1"/>
          <w:sz w:val="22"/>
          <w:szCs w:val="22"/>
          <w:shd w:val="clear" w:color="auto" w:fill="FFFFFF"/>
        </w:rPr>
        <w:t>All course activity is conducted online in real time at a predetermined time. There are no required face-to-face sessions within the course and no requirements for on-campus activity.</w:t>
      </w:r>
      <w:r w:rsidR="004D2322" w:rsidRPr="00FD051C">
        <w:rPr>
          <w:rFonts w:ascii="Calibri" w:eastAsia="Times New Roman" w:hAnsi="Calibri" w:cs="Calibri"/>
          <w:color w:val="000000" w:themeColor="text1"/>
          <w:sz w:val="22"/>
          <w:szCs w:val="22"/>
          <w:shd w:val="clear" w:color="auto" w:fill="FFFFFF"/>
        </w:rPr>
        <w:t xml:space="preserve"> </w:t>
      </w:r>
    </w:p>
    <w:p w14:paraId="24236890" w14:textId="709A7322" w:rsidR="003D5CA7" w:rsidRPr="00FD051C" w:rsidRDefault="003D5CA7" w:rsidP="00FD051C">
      <w:pPr>
        <w:jc w:val="both"/>
        <w:rPr>
          <w:rFonts w:ascii="Calibri" w:eastAsia="Times New Roman" w:hAnsi="Calibri" w:cs="Calibri"/>
          <w:b/>
          <w:bCs/>
          <w:color w:val="000000"/>
          <w:sz w:val="22"/>
          <w:szCs w:val="22"/>
        </w:rPr>
      </w:pPr>
    </w:p>
    <w:p w14:paraId="77AE1904" w14:textId="0DB955BE" w:rsidR="003D5CA7" w:rsidRPr="003D5CA7" w:rsidRDefault="003D5CA7" w:rsidP="00FD051C">
      <w:pPr>
        <w:jc w:val="both"/>
        <w:rPr>
          <w:rFonts w:ascii="Calibri" w:eastAsia="Times New Roman" w:hAnsi="Calibri" w:cs="Calibri"/>
          <w:color w:val="000000"/>
          <w:sz w:val="22"/>
          <w:szCs w:val="22"/>
        </w:rPr>
      </w:pPr>
      <w:proofErr w:type="gramStart"/>
      <w:r w:rsidRPr="00367829">
        <w:rPr>
          <w:rFonts w:ascii="Calibri" w:eastAsia="Times New Roman" w:hAnsi="Calibri" w:cs="Calibri"/>
          <w:b/>
          <w:bCs/>
          <w:smallCaps/>
          <w:color w:val="000000"/>
          <w:u w:val="single"/>
        </w:rPr>
        <w:t>Online-</w:t>
      </w:r>
      <w:r w:rsidR="0028174C" w:rsidRPr="00367829">
        <w:rPr>
          <w:rFonts w:ascii="Calibri" w:eastAsia="Times New Roman" w:hAnsi="Calibri" w:cs="Calibri"/>
          <w:b/>
          <w:bCs/>
          <w:smallCaps/>
          <w:color w:val="000000"/>
          <w:u w:val="single"/>
        </w:rPr>
        <w:t>A</w:t>
      </w:r>
      <w:r w:rsidRPr="00367829">
        <w:rPr>
          <w:rFonts w:ascii="Calibri" w:eastAsia="Times New Roman" w:hAnsi="Calibri" w:cs="Calibri"/>
          <w:b/>
          <w:bCs/>
          <w:smallCaps/>
          <w:color w:val="000000"/>
          <w:u w:val="single"/>
        </w:rPr>
        <w:t>synchronous</w:t>
      </w:r>
      <w:proofErr w:type="gramEnd"/>
      <w:r w:rsidRPr="00367829">
        <w:rPr>
          <w:rFonts w:ascii="Calibri" w:eastAsia="Times New Roman" w:hAnsi="Calibri" w:cs="Calibri"/>
          <w:smallCaps/>
          <w:color w:val="000000"/>
        </w:rPr>
        <w:t>:</w:t>
      </w:r>
      <w:r w:rsidRPr="00367829">
        <w:rPr>
          <w:rFonts w:ascii="Calibri" w:eastAsia="Times New Roman" w:hAnsi="Calibri" w:cs="Calibri"/>
          <w:color w:val="000000"/>
          <w:sz w:val="22"/>
          <w:szCs w:val="22"/>
        </w:rPr>
        <w:t> </w:t>
      </w:r>
      <w:r w:rsidR="0091015B" w:rsidRPr="00FD051C">
        <w:rPr>
          <w:rFonts w:ascii="Calibri" w:eastAsia="Times New Roman" w:hAnsi="Calibri" w:cs="Calibri"/>
          <w:color w:val="000000"/>
          <w:sz w:val="22"/>
          <w:szCs w:val="22"/>
        </w:rPr>
        <w:t>(O)</w:t>
      </w:r>
      <w:r w:rsidRPr="00FD051C">
        <w:rPr>
          <w:rFonts w:ascii="Calibri" w:eastAsia="Times New Roman" w:hAnsi="Calibri" w:cs="Calibri"/>
          <w:color w:val="000000"/>
          <w:sz w:val="22"/>
          <w:szCs w:val="22"/>
        </w:rPr>
        <w:t> </w:t>
      </w:r>
      <w:r w:rsidRPr="00FD051C">
        <w:rPr>
          <w:rFonts w:ascii="Calibri" w:eastAsia="Times New Roman" w:hAnsi="Calibri" w:cs="Calibri"/>
          <w:color w:val="000000" w:themeColor="text1"/>
          <w:sz w:val="22"/>
          <w:szCs w:val="22"/>
          <w:shd w:val="clear" w:color="auto" w:fill="FFFFFF"/>
        </w:rPr>
        <w:t>All course activity is conducted online with students completing the coursework on their own time, within timelines set by the instructor. There are no required face-to-face sessions within the course and no requirements for on-campus activity.</w:t>
      </w:r>
    </w:p>
    <w:p w14:paraId="2DED8E4F" w14:textId="17BE587C" w:rsidR="003D5CA7" w:rsidRDefault="003D5CA7" w:rsidP="00FD051C">
      <w:pPr>
        <w:jc w:val="both"/>
        <w:rPr>
          <w:rFonts w:ascii="Calibri" w:eastAsia="Times New Roman" w:hAnsi="Calibri" w:cs="Calibri"/>
          <w:b/>
          <w:bCs/>
          <w:color w:val="000000"/>
          <w:sz w:val="22"/>
          <w:szCs w:val="22"/>
        </w:rPr>
      </w:pPr>
    </w:p>
    <w:p w14:paraId="7C5538BA" w14:textId="7929E531" w:rsidR="005159ED" w:rsidRPr="00C92CA9" w:rsidRDefault="005159ED" w:rsidP="00FD051C">
      <w:pPr>
        <w:widowControl w:val="0"/>
        <w:tabs>
          <w:tab w:val="left" w:pos="0"/>
          <w:tab w:val="left" w:pos="630"/>
          <w:tab w:val="left" w:pos="1777"/>
          <w:tab w:val="left" w:pos="2250"/>
          <w:tab w:val="left" w:pos="3150"/>
          <w:tab w:val="left" w:pos="3600"/>
          <w:tab w:val="left" w:pos="4320"/>
          <w:tab w:val="left" w:pos="5040"/>
          <w:tab w:val="left" w:pos="5760"/>
          <w:tab w:val="left" w:pos="6480"/>
          <w:tab w:val="left" w:pos="7200"/>
          <w:tab w:val="left" w:pos="7920"/>
        </w:tabs>
        <w:jc w:val="both"/>
        <w:rPr>
          <w:rFonts w:cstheme="minorHAnsi"/>
          <w:color w:val="000000" w:themeColor="text1"/>
          <w:sz w:val="22"/>
          <w:szCs w:val="22"/>
          <w:highlight w:val="yellow"/>
        </w:rPr>
      </w:pPr>
      <w:r w:rsidRPr="00367829">
        <w:rPr>
          <w:rFonts w:ascii="Calibri" w:eastAsia="Times New Roman" w:hAnsi="Calibri" w:cs="Calibri"/>
          <w:b/>
          <w:bCs/>
          <w:smallCaps/>
          <w:color w:val="000000"/>
          <w:u w:val="single"/>
        </w:rPr>
        <w:t>Hybrid</w:t>
      </w:r>
      <w:r w:rsidR="00D84A60" w:rsidRPr="00367829">
        <w:rPr>
          <w:rFonts w:ascii="Calibri" w:eastAsia="Times New Roman" w:hAnsi="Calibri" w:cs="Calibri"/>
          <w:b/>
          <w:bCs/>
          <w:color w:val="000000"/>
        </w:rPr>
        <w:t>:</w:t>
      </w:r>
      <w:r w:rsidR="00D84A60" w:rsidRPr="00367829">
        <w:rPr>
          <w:rFonts w:ascii="Calibri" w:eastAsia="Times New Roman" w:hAnsi="Calibri" w:cs="Calibri"/>
          <w:b/>
          <w:bCs/>
          <w:color w:val="000000"/>
          <w:sz w:val="22"/>
          <w:szCs w:val="22"/>
        </w:rPr>
        <w:t xml:space="preserve"> </w:t>
      </w:r>
      <w:r w:rsidR="00D84A60">
        <w:rPr>
          <w:rFonts w:ascii="Calibri" w:eastAsia="Times New Roman" w:hAnsi="Calibri" w:cs="Calibri"/>
          <w:color w:val="000000"/>
          <w:sz w:val="22"/>
          <w:szCs w:val="22"/>
        </w:rPr>
        <w:t xml:space="preserve">(H) </w:t>
      </w:r>
      <w:r w:rsidR="00C52E85" w:rsidRPr="00C92CA9">
        <w:rPr>
          <w:rFonts w:cstheme="minorHAnsi"/>
          <w:color w:val="000000" w:themeColor="text1"/>
          <w:sz w:val="22"/>
          <w:szCs w:val="22"/>
        </w:rPr>
        <w:t>Students receive blended course instruction and structured units of information via face-to-face and web-based; courses may be asynchronous or synchronous and do not have a primary method of delivery given the blended nature of the course</w:t>
      </w:r>
      <w:r w:rsidR="00E23F91">
        <w:rPr>
          <w:rFonts w:cstheme="minorHAnsi"/>
          <w:color w:val="000000" w:themeColor="text1"/>
          <w:sz w:val="22"/>
          <w:szCs w:val="22"/>
        </w:rPr>
        <w:t>.</w:t>
      </w:r>
    </w:p>
    <w:p w14:paraId="62C2BF32" w14:textId="51FA29F8" w:rsidR="00C52E85" w:rsidRPr="00C52E85" w:rsidRDefault="00C52E85" w:rsidP="00FD051C">
      <w:pPr>
        <w:widowControl w:val="0"/>
        <w:tabs>
          <w:tab w:val="left" w:pos="0"/>
          <w:tab w:val="left" w:pos="630"/>
          <w:tab w:val="left" w:pos="1777"/>
          <w:tab w:val="left" w:pos="2250"/>
          <w:tab w:val="left" w:pos="3150"/>
          <w:tab w:val="left" w:pos="3600"/>
          <w:tab w:val="left" w:pos="4320"/>
          <w:tab w:val="left" w:pos="5040"/>
          <w:tab w:val="left" w:pos="5760"/>
          <w:tab w:val="left" w:pos="6480"/>
          <w:tab w:val="left" w:pos="7200"/>
          <w:tab w:val="left" w:pos="7920"/>
        </w:tabs>
        <w:jc w:val="both"/>
        <w:rPr>
          <w:rFonts w:ascii="Arial" w:hAnsi="Arial"/>
          <w:color w:val="C00000"/>
          <w:sz w:val="20"/>
          <w:highlight w:val="yellow"/>
        </w:rPr>
      </w:pPr>
    </w:p>
    <w:p w14:paraId="1B189306" w14:textId="198E534C" w:rsidR="003D5CA7" w:rsidRPr="0028174C" w:rsidRDefault="003D5CA7" w:rsidP="0028174C">
      <w:pPr>
        <w:pStyle w:val="ListParagraph"/>
        <w:numPr>
          <w:ilvl w:val="0"/>
          <w:numId w:val="4"/>
        </w:numPr>
        <w:rPr>
          <w:rFonts w:ascii="Calibri" w:eastAsia="Times New Roman" w:hAnsi="Calibri" w:cs="Calibri"/>
          <w:color w:val="000000"/>
          <w:sz w:val="22"/>
          <w:szCs w:val="22"/>
        </w:rPr>
      </w:pPr>
      <w:r w:rsidRPr="0028174C">
        <w:rPr>
          <w:rFonts w:ascii="Calibri" w:eastAsia="Times New Roman" w:hAnsi="Calibri" w:cs="Calibri"/>
          <w:b/>
          <w:bCs/>
          <w:color w:val="000000"/>
          <w:sz w:val="22"/>
          <w:szCs w:val="22"/>
        </w:rPr>
        <w:t>Hybrid-</w:t>
      </w:r>
      <w:r w:rsidR="0064603F" w:rsidRPr="0028174C">
        <w:rPr>
          <w:rFonts w:ascii="Calibri" w:eastAsia="Times New Roman" w:hAnsi="Calibri" w:cs="Calibri"/>
          <w:b/>
          <w:bCs/>
          <w:color w:val="000000"/>
          <w:sz w:val="22"/>
          <w:szCs w:val="22"/>
        </w:rPr>
        <w:t>Full Roster</w:t>
      </w:r>
      <w:r w:rsidRPr="0028174C">
        <w:rPr>
          <w:rFonts w:ascii="Calibri" w:eastAsia="Times New Roman" w:hAnsi="Calibri" w:cs="Calibri"/>
          <w:color w:val="000000"/>
          <w:sz w:val="22"/>
          <w:szCs w:val="22"/>
        </w:rPr>
        <w:t>:</w:t>
      </w:r>
      <w:r w:rsidR="00071098" w:rsidRPr="0028174C">
        <w:rPr>
          <w:rFonts w:ascii="Calibri" w:eastAsia="Times New Roman" w:hAnsi="Calibri" w:cs="Calibri"/>
          <w:color w:val="000000"/>
          <w:sz w:val="22"/>
          <w:szCs w:val="22"/>
        </w:rPr>
        <w:t xml:space="preserve"> </w:t>
      </w:r>
      <w:r w:rsidRPr="0028174C">
        <w:rPr>
          <w:rFonts w:ascii="Calibri" w:eastAsia="Times New Roman" w:hAnsi="Calibri" w:cs="Calibri"/>
          <w:color w:val="000000" w:themeColor="text1"/>
          <w:sz w:val="22"/>
          <w:szCs w:val="22"/>
        </w:rPr>
        <w:t xml:space="preserve">Classroom meetings are mixed with online activity. </w:t>
      </w:r>
      <w:r w:rsidR="0044261A" w:rsidRPr="0028174C">
        <w:rPr>
          <w:rFonts w:ascii="Calibri" w:eastAsia="Times New Roman" w:hAnsi="Calibri" w:cs="Calibri"/>
          <w:b/>
          <w:bCs/>
          <w:i/>
          <w:iCs/>
          <w:color w:val="000000" w:themeColor="text1"/>
          <w:sz w:val="22"/>
          <w:szCs w:val="22"/>
        </w:rPr>
        <w:t>All students</w:t>
      </w:r>
      <w:r w:rsidR="00AC52EF" w:rsidRPr="0028174C">
        <w:rPr>
          <w:rFonts w:ascii="Calibri" w:eastAsia="Times New Roman" w:hAnsi="Calibri" w:cs="Calibri"/>
          <w:b/>
          <w:bCs/>
          <w:i/>
          <w:iCs/>
          <w:color w:val="000000" w:themeColor="text1"/>
          <w:sz w:val="22"/>
          <w:szCs w:val="22"/>
        </w:rPr>
        <w:t xml:space="preserve"> in a section</w:t>
      </w:r>
      <w:r w:rsidRPr="0028174C">
        <w:rPr>
          <w:rFonts w:ascii="Calibri" w:eastAsia="Times New Roman" w:hAnsi="Calibri" w:cs="Calibri"/>
          <w:b/>
          <w:bCs/>
          <w:i/>
          <w:iCs/>
          <w:color w:val="000000" w:themeColor="text1"/>
          <w:sz w:val="22"/>
          <w:szCs w:val="22"/>
        </w:rPr>
        <w:t xml:space="preserve"> </w:t>
      </w:r>
      <w:r w:rsidR="00C7039F" w:rsidRPr="0028174C">
        <w:rPr>
          <w:rFonts w:ascii="Calibri" w:eastAsia="Times New Roman" w:hAnsi="Calibri" w:cs="Calibri"/>
          <w:b/>
          <w:bCs/>
          <w:i/>
          <w:iCs/>
          <w:color w:val="000000"/>
          <w:sz w:val="22"/>
          <w:szCs w:val="22"/>
        </w:rPr>
        <w:t>meet face to face</w:t>
      </w:r>
      <w:r w:rsidRPr="0028174C">
        <w:rPr>
          <w:rFonts w:ascii="Calibri" w:eastAsia="Times New Roman" w:hAnsi="Calibri" w:cs="Calibri"/>
          <w:b/>
          <w:bCs/>
          <w:i/>
          <w:iCs/>
          <w:color w:val="000000"/>
          <w:sz w:val="22"/>
          <w:szCs w:val="22"/>
        </w:rPr>
        <w:t xml:space="preserve"> </w:t>
      </w:r>
      <w:r w:rsidR="00AE28A4" w:rsidRPr="0028174C">
        <w:rPr>
          <w:rFonts w:ascii="Calibri" w:eastAsia="Times New Roman" w:hAnsi="Calibri" w:cs="Calibri"/>
          <w:b/>
          <w:bCs/>
          <w:i/>
          <w:iCs/>
          <w:color w:val="000000"/>
          <w:sz w:val="22"/>
          <w:szCs w:val="22"/>
        </w:rPr>
        <w:t>at specific course times</w:t>
      </w:r>
      <w:r w:rsidR="00AE28A4" w:rsidRPr="0028174C">
        <w:rPr>
          <w:rFonts w:ascii="Calibri" w:eastAsia="Times New Roman" w:hAnsi="Calibri" w:cs="Calibri"/>
          <w:color w:val="000000"/>
          <w:sz w:val="22"/>
          <w:szCs w:val="22"/>
        </w:rPr>
        <w:t xml:space="preserve"> </w:t>
      </w:r>
      <w:r w:rsidR="00E37665" w:rsidRPr="0028174C">
        <w:rPr>
          <w:rFonts w:ascii="Calibri" w:eastAsia="Times New Roman" w:hAnsi="Calibri" w:cs="Calibri"/>
          <w:color w:val="000000"/>
          <w:sz w:val="22"/>
          <w:szCs w:val="22"/>
        </w:rPr>
        <w:t xml:space="preserve">with additional course </w:t>
      </w:r>
      <w:r w:rsidR="00E02FAC" w:rsidRPr="0028174C">
        <w:rPr>
          <w:rFonts w:ascii="Calibri" w:eastAsia="Times New Roman" w:hAnsi="Calibri" w:cs="Calibri"/>
          <w:color w:val="000000"/>
          <w:sz w:val="22"/>
          <w:szCs w:val="22"/>
        </w:rPr>
        <w:t xml:space="preserve">content being taught online </w:t>
      </w:r>
      <w:r w:rsidR="00DA0F63" w:rsidRPr="0028174C">
        <w:rPr>
          <w:rFonts w:ascii="Calibri" w:eastAsia="Times New Roman" w:hAnsi="Calibri" w:cs="Calibri"/>
          <w:color w:val="000000"/>
          <w:sz w:val="22"/>
          <w:szCs w:val="22"/>
        </w:rPr>
        <w:t>(synchronous/</w:t>
      </w:r>
      <w:r w:rsidR="00C92CA9" w:rsidRPr="0028174C">
        <w:rPr>
          <w:rFonts w:ascii="Calibri" w:eastAsia="Times New Roman" w:hAnsi="Calibri" w:cs="Calibri"/>
          <w:color w:val="000000"/>
          <w:sz w:val="22"/>
          <w:szCs w:val="22"/>
        </w:rPr>
        <w:t xml:space="preserve"> </w:t>
      </w:r>
      <w:r w:rsidR="00DA0F63" w:rsidRPr="0028174C">
        <w:rPr>
          <w:rFonts w:ascii="Calibri" w:eastAsia="Times New Roman" w:hAnsi="Calibri" w:cs="Calibri"/>
          <w:color w:val="000000"/>
          <w:sz w:val="22"/>
          <w:szCs w:val="22"/>
        </w:rPr>
        <w:t>asynchronous)</w:t>
      </w:r>
      <w:r w:rsidR="00122771" w:rsidRPr="0028174C">
        <w:rPr>
          <w:rFonts w:ascii="Calibri" w:eastAsia="Times New Roman" w:hAnsi="Calibri" w:cs="Calibri"/>
          <w:color w:val="000000"/>
          <w:sz w:val="22"/>
          <w:szCs w:val="22"/>
        </w:rPr>
        <w:t xml:space="preserve"> </w:t>
      </w:r>
      <w:r w:rsidR="00E02FAC" w:rsidRPr="0028174C">
        <w:rPr>
          <w:rFonts w:ascii="Calibri" w:eastAsia="Times New Roman" w:hAnsi="Calibri" w:cs="Calibri"/>
          <w:color w:val="000000"/>
          <w:sz w:val="22"/>
          <w:szCs w:val="22"/>
        </w:rPr>
        <w:t xml:space="preserve">in lieu of face to face instruction </w:t>
      </w:r>
      <w:r w:rsidRPr="0028174C">
        <w:rPr>
          <w:rFonts w:ascii="Calibri" w:eastAsia="Times New Roman" w:hAnsi="Calibri" w:cs="Calibri"/>
          <w:color w:val="000000"/>
          <w:sz w:val="22"/>
          <w:szCs w:val="22"/>
        </w:rPr>
        <w:t>as indicated by the instructor</w:t>
      </w:r>
      <w:r w:rsidR="00C7039F" w:rsidRPr="0028174C">
        <w:rPr>
          <w:rFonts w:ascii="Calibri" w:eastAsia="Times New Roman" w:hAnsi="Calibri" w:cs="Calibri"/>
          <w:color w:val="000000"/>
          <w:sz w:val="22"/>
          <w:szCs w:val="22"/>
        </w:rPr>
        <w:t>.</w:t>
      </w:r>
    </w:p>
    <w:p w14:paraId="2C11C458" w14:textId="5FAD032C" w:rsidR="00842A98" w:rsidRPr="00952D1D" w:rsidRDefault="00EA7E97" w:rsidP="00842A98">
      <w:pPr>
        <w:pStyle w:val="ListParagraph"/>
        <w:numPr>
          <w:ilvl w:val="0"/>
          <w:numId w:val="2"/>
        </w:numPr>
        <w:rPr>
          <w:rFonts w:ascii="Calibri" w:eastAsia="Times New Roman" w:hAnsi="Calibri" w:cs="Calibri"/>
          <w:color w:val="000000" w:themeColor="text1"/>
          <w:sz w:val="22"/>
          <w:szCs w:val="22"/>
        </w:rPr>
      </w:pPr>
      <w:r w:rsidRPr="00952D1D">
        <w:rPr>
          <w:rFonts w:ascii="Calibri" w:eastAsia="Times New Roman" w:hAnsi="Calibri" w:cs="Calibri"/>
          <w:color w:val="000000" w:themeColor="text1"/>
          <w:sz w:val="22"/>
          <w:szCs w:val="22"/>
        </w:rPr>
        <w:t>Exa</w:t>
      </w:r>
      <w:r w:rsidR="00842A98" w:rsidRPr="00952D1D">
        <w:rPr>
          <w:rFonts w:ascii="Calibri" w:eastAsia="Times New Roman" w:hAnsi="Calibri" w:cs="Calibri"/>
          <w:color w:val="000000" w:themeColor="text1"/>
          <w:sz w:val="22"/>
          <w:szCs w:val="22"/>
        </w:rPr>
        <w:t xml:space="preserve">mple </w:t>
      </w:r>
      <w:r w:rsidR="00952D1D">
        <w:rPr>
          <w:rFonts w:ascii="Calibri" w:eastAsia="Times New Roman" w:hAnsi="Calibri" w:cs="Calibri"/>
          <w:color w:val="000000" w:themeColor="text1"/>
          <w:sz w:val="22"/>
          <w:szCs w:val="22"/>
        </w:rPr>
        <w:t>Hybrid-Full Roster</w:t>
      </w:r>
      <w:r w:rsidR="007925A8">
        <w:rPr>
          <w:rFonts w:ascii="Calibri" w:eastAsia="Times New Roman" w:hAnsi="Calibri" w:cs="Calibri"/>
          <w:color w:val="000000" w:themeColor="text1"/>
          <w:sz w:val="22"/>
          <w:szCs w:val="22"/>
        </w:rPr>
        <w:t xml:space="preserve"> (H)</w:t>
      </w:r>
      <w:r w:rsidRPr="00952D1D">
        <w:rPr>
          <w:rFonts w:ascii="Calibri" w:eastAsia="Times New Roman" w:hAnsi="Calibri" w:cs="Calibri"/>
          <w:color w:val="000000" w:themeColor="text1"/>
          <w:sz w:val="22"/>
          <w:szCs w:val="22"/>
        </w:rPr>
        <w:t>: Section of 60 students</w:t>
      </w:r>
      <w:r w:rsidR="00481F57" w:rsidRPr="00952D1D">
        <w:rPr>
          <w:rFonts w:ascii="Calibri" w:eastAsia="Times New Roman" w:hAnsi="Calibri" w:cs="Calibri"/>
          <w:color w:val="000000" w:themeColor="text1"/>
          <w:sz w:val="22"/>
          <w:szCs w:val="22"/>
        </w:rPr>
        <w:t xml:space="preserve"> meeting M-W-F </w:t>
      </w:r>
      <w:r w:rsidR="00833FFB" w:rsidRPr="00952D1D">
        <w:rPr>
          <w:rFonts w:ascii="Calibri" w:eastAsia="Times New Roman" w:hAnsi="Calibri" w:cs="Calibri"/>
          <w:color w:val="000000" w:themeColor="text1"/>
          <w:sz w:val="22"/>
          <w:szCs w:val="22"/>
        </w:rPr>
        <w:t xml:space="preserve">8:00-8:50: </w:t>
      </w:r>
    </w:p>
    <w:p w14:paraId="42180022" w14:textId="6AB0B22A" w:rsidR="00842A98" w:rsidRPr="00952D1D" w:rsidRDefault="00842A98" w:rsidP="00842A98">
      <w:pPr>
        <w:pStyle w:val="ListParagraph"/>
        <w:numPr>
          <w:ilvl w:val="1"/>
          <w:numId w:val="2"/>
        </w:numPr>
        <w:rPr>
          <w:rFonts w:ascii="Calibri" w:eastAsia="Times New Roman" w:hAnsi="Calibri" w:cs="Calibri"/>
          <w:color w:val="000000" w:themeColor="text1"/>
          <w:sz w:val="22"/>
          <w:szCs w:val="22"/>
        </w:rPr>
      </w:pPr>
      <w:r w:rsidRPr="00952D1D">
        <w:rPr>
          <w:rFonts w:ascii="Calibri" w:eastAsia="Times New Roman" w:hAnsi="Calibri" w:cs="Calibri"/>
          <w:color w:val="000000" w:themeColor="text1"/>
          <w:sz w:val="22"/>
          <w:szCs w:val="22"/>
        </w:rPr>
        <w:t>Monday-</w:t>
      </w:r>
      <w:r w:rsidR="003F1E4D" w:rsidRPr="00952D1D">
        <w:rPr>
          <w:rFonts w:ascii="Calibri" w:eastAsia="Times New Roman" w:hAnsi="Calibri" w:cs="Calibri"/>
          <w:color w:val="000000" w:themeColor="text1"/>
          <w:sz w:val="22"/>
          <w:szCs w:val="22"/>
        </w:rPr>
        <w:t>entire class meets face to face</w:t>
      </w:r>
    </w:p>
    <w:p w14:paraId="17AFE714" w14:textId="191FB888" w:rsidR="003F1E4D" w:rsidRPr="00952D1D" w:rsidRDefault="003F1E4D" w:rsidP="00842A98">
      <w:pPr>
        <w:pStyle w:val="ListParagraph"/>
        <w:numPr>
          <w:ilvl w:val="1"/>
          <w:numId w:val="2"/>
        </w:numPr>
        <w:rPr>
          <w:rFonts w:ascii="Calibri" w:eastAsia="Times New Roman" w:hAnsi="Calibri" w:cs="Calibri"/>
          <w:color w:val="000000" w:themeColor="text1"/>
          <w:sz w:val="22"/>
          <w:szCs w:val="22"/>
        </w:rPr>
      </w:pPr>
      <w:r w:rsidRPr="00952D1D">
        <w:rPr>
          <w:rFonts w:ascii="Calibri" w:eastAsia="Times New Roman" w:hAnsi="Calibri" w:cs="Calibri"/>
          <w:color w:val="000000" w:themeColor="text1"/>
          <w:sz w:val="22"/>
          <w:szCs w:val="22"/>
        </w:rPr>
        <w:t>Wednesday-</w:t>
      </w:r>
      <w:r w:rsidR="007A16C1">
        <w:rPr>
          <w:rFonts w:ascii="Calibri" w:eastAsia="Times New Roman" w:hAnsi="Calibri" w:cs="Calibri"/>
          <w:color w:val="000000" w:themeColor="text1"/>
          <w:sz w:val="22"/>
          <w:szCs w:val="22"/>
        </w:rPr>
        <w:t xml:space="preserve">Friday </w:t>
      </w:r>
      <w:r w:rsidRPr="00952D1D">
        <w:rPr>
          <w:rFonts w:ascii="Calibri" w:eastAsia="Times New Roman" w:hAnsi="Calibri" w:cs="Calibri"/>
          <w:color w:val="000000" w:themeColor="text1"/>
          <w:sz w:val="22"/>
          <w:szCs w:val="22"/>
        </w:rPr>
        <w:t>entire class meets synchronously online</w:t>
      </w:r>
    </w:p>
    <w:p w14:paraId="7223F8E9" w14:textId="253A4F27" w:rsidR="00115851" w:rsidRDefault="00115851" w:rsidP="00842A98">
      <w:pPr>
        <w:pStyle w:val="ListParagraph"/>
        <w:numPr>
          <w:ilvl w:val="1"/>
          <w:numId w:val="2"/>
        </w:numPr>
        <w:rPr>
          <w:rFonts w:ascii="Calibri" w:eastAsia="Times New Roman" w:hAnsi="Calibri" w:cs="Calibri"/>
          <w:color w:val="000000" w:themeColor="text1"/>
          <w:sz w:val="22"/>
          <w:szCs w:val="22"/>
        </w:rPr>
      </w:pPr>
      <w:r w:rsidRPr="00952D1D">
        <w:rPr>
          <w:rFonts w:ascii="Calibri" w:eastAsia="Times New Roman" w:hAnsi="Calibri" w:cs="Calibri"/>
          <w:color w:val="000000" w:themeColor="text1"/>
          <w:sz w:val="22"/>
          <w:szCs w:val="22"/>
        </w:rPr>
        <w:t>Classroom for 60 students needed Monday only</w:t>
      </w:r>
    </w:p>
    <w:p w14:paraId="7EC01242" w14:textId="77777777" w:rsidR="00367829" w:rsidRDefault="00367829" w:rsidP="003D6362">
      <w:pPr>
        <w:rPr>
          <w:rFonts w:ascii="Calibri" w:eastAsia="Times New Roman" w:hAnsi="Calibri" w:cs="Calibri"/>
          <w:color w:val="000000" w:themeColor="text1"/>
          <w:sz w:val="22"/>
          <w:szCs w:val="22"/>
        </w:rPr>
      </w:pPr>
    </w:p>
    <w:tbl>
      <w:tblPr>
        <w:tblpPr w:leftFromText="180" w:rightFromText="180" w:vertAnchor="text" w:horzAnchor="margin" w:tblpXSpec="center" w:tblpY="442"/>
        <w:tblW w:w="10651" w:type="dxa"/>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98"/>
        <w:gridCol w:w="407"/>
        <w:gridCol w:w="377"/>
        <w:gridCol w:w="495"/>
        <w:gridCol w:w="537"/>
        <w:gridCol w:w="465"/>
        <w:gridCol w:w="441"/>
        <w:gridCol w:w="737"/>
        <w:gridCol w:w="428"/>
        <w:gridCol w:w="444"/>
        <w:gridCol w:w="375"/>
        <w:gridCol w:w="492"/>
        <w:gridCol w:w="488"/>
        <w:gridCol w:w="523"/>
        <w:gridCol w:w="517"/>
        <w:gridCol w:w="517"/>
        <w:gridCol w:w="371"/>
        <w:gridCol w:w="793"/>
        <w:gridCol w:w="616"/>
        <w:gridCol w:w="505"/>
        <w:gridCol w:w="525"/>
      </w:tblGrid>
      <w:tr w:rsidR="00367829" w:rsidRPr="00D35EC9" w14:paraId="1F40A684" w14:textId="77777777" w:rsidTr="00367829">
        <w:trPr>
          <w:trHeight w:val="335"/>
          <w:tblHeader/>
          <w:tblCellSpacing w:w="15" w:type="dxa"/>
        </w:trPr>
        <w:tc>
          <w:tcPr>
            <w:tcW w:w="55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BB40875" w14:textId="77777777" w:rsidR="00367829" w:rsidRPr="00D35EC9" w:rsidRDefault="00367829" w:rsidP="00367829">
            <w:pPr>
              <w:jc w:val="center"/>
              <w:rPr>
                <w:rFonts w:cstheme="minorHAnsi"/>
                <w:sz w:val="10"/>
                <w:szCs w:val="10"/>
              </w:rPr>
            </w:pPr>
            <w:r w:rsidRPr="00D35EC9">
              <w:rPr>
                <w:rFonts w:cstheme="minorHAnsi"/>
                <w:b/>
                <w:bCs/>
                <w:sz w:val="10"/>
                <w:szCs w:val="10"/>
              </w:rPr>
              <w:t>Course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4B55C53" w14:textId="77777777" w:rsidR="00367829" w:rsidRPr="00D35EC9" w:rsidRDefault="00367829" w:rsidP="00367829">
            <w:pPr>
              <w:jc w:val="center"/>
              <w:rPr>
                <w:rFonts w:cstheme="minorHAnsi"/>
                <w:sz w:val="10"/>
                <w:szCs w:val="10"/>
              </w:rPr>
            </w:pPr>
            <w:r w:rsidRPr="00D35EC9">
              <w:rPr>
                <w:rFonts w:cstheme="minorHAnsi"/>
                <w:b/>
                <w:bCs/>
                <w:sz w:val="10"/>
                <w:szCs w:val="10"/>
              </w:rPr>
              <w:t>Section</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CA3C49A" w14:textId="77777777" w:rsidR="00367829" w:rsidRPr="00D35EC9" w:rsidRDefault="00367829" w:rsidP="00367829">
            <w:pPr>
              <w:jc w:val="center"/>
              <w:rPr>
                <w:rFonts w:cstheme="minorHAnsi"/>
                <w:sz w:val="10"/>
                <w:szCs w:val="10"/>
              </w:rPr>
            </w:pPr>
            <w:r w:rsidRPr="00D35EC9">
              <w:rPr>
                <w:rFonts w:cstheme="minorHAnsi"/>
                <w:b/>
                <w:bCs/>
                <w:sz w:val="10"/>
                <w:szCs w:val="10"/>
              </w:rPr>
              <w:t>CRN</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1BA29BA" w14:textId="77777777" w:rsidR="00367829" w:rsidRPr="00D35EC9" w:rsidRDefault="00367829" w:rsidP="00367829">
            <w:pPr>
              <w:jc w:val="center"/>
              <w:rPr>
                <w:rFonts w:cstheme="minorHAnsi"/>
                <w:sz w:val="10"/>
                <w:szCs w:val="10"/>
              </w:rPr>
            </w:pPr>
            <w:r w:rsidRPr="00D35EC9">
              <w:rPr>
                <w:rFonts w:cstheme="minorHAnsi"/>
                <w:b/>
                <w:bCs/>
                <w:sz w:val="10"/>
                <w:szCs w:val="10"/>
              </w:rPr>
              <w:t>Campus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DDF9FFC" w14:textId="77777777" w:rsidR="00367829" w:rsidRPr="00D35EC9" w:rsidRDefault="00367829" w:rsidP="00367829">
            <w:pPr>
              <w:jc w:val="center"/>
              <w:rPr>
                <w:rFonts w:cstheme="minorHAnsi"/>
                <w:sz w:val="10"/>
                <w:szCs w:val="10"/>
              </w:rPr>
            </w:pPr>
            <w:r w:rsidRPr="00D35EC9">
              <w:rPr>
                <w:rFonts w:cstheme="minorHAnsi"/>
                <w:b/>
                <w:bCs/>
                <w:sz w:val="10"/>
                <w:szCs w:val="10"/>
              </w:rPr>
              <w:t>Part of Term</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709511A" w14:textId="77777777" w:rsidR="00367829" w:rsidRPr="00D35EC9" w:rsidRDefault="00367829" w:rsidP="00367829">
            <w:pPr>
              <w:jc w:val="center"/>
              <w:rPr>
                <w:rFonts w:cstheme="minorHAnsi"/>
                <w:sz w:val="10"/>
                <w:szCs w:val="10"/>
              </w:rPr>
            </w:pPr>
            <w:r w:rsidRPr="00D35EC9">
              <w:rPr>
                <w:rFonts w:cstheme="minorHAnsi"/>
                <w:b/>
                <w:bCs/>
                <w:sz w:val="10"/>
                <w:szCs w:val="10"/>
              </w:rPr>
              <w:t>Title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B792205" w14:textId="77777777" w:rsidR="00367829" w:rsidRPr="00D35EC9" w:rsidRDefault="00367829" w:rsidP="00367829">
            <w:pPr>
              <w:jc w:val="center"/>
              <w:rPr>
                <w:rFonts w:cstheme="minorHAnsi"/>
                <w:sz w:val="10"/>
                <w:szCs w:val="10"/>
              </w:rPr>
            </w:pPr>
            <w:r w:rsidRPr="00D35EC9">
              <w:rPr>
                <w:rFonts w:cstheme="minorHAnsi"/>
                <w:b/>
                <w:bCs/>
                <w:sz w:val="10"/>
                <w:szCs w:val="10"/>
              </w:rPr>
              <w:t>Syllabus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11AEFE8" w14:textId="77777777" w:rsidR="00367829" w:rsidRPr="00D35EC9" w:rsidRDefault="00367829" w:rsidP="00367829">
            <w:pPr>
              <w:jc w:val="center"/>
              <w:rPr>
                <w:rFonts w:cstheme="minorHAnsi"/>
                <w:sz w:val="10"/>
                <w:szCs w:val="10"/>
              </w:rPr>
            </w:pPr>
            <w:r w:rsidRPr="00D35EC9">
              <w:rPr>
                <w:rFonts w:cstheme="minorHAnsi"/>
                <w:b/>
                <w:bCs/>
                <w:sz w:val="10"/>
                <w:szCs w:val="10"/>
              </w:rPr>
              <w:t>Books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1728C2B" w14:textId="77777777" w:rsidR="00367829" w:rsidRPr="00D35EC9" w:rsidRDefault="00367829" w:rsidP="00367829">
            <w:pPr>
              <w:jc w:val="center"/>
              <w:rPr>
                <w:rFonts w:cstheme="minorHAnsi"/>
                <w:sz w:val="10"/>
                <w:szCs w:val="10"/>
              </w:rPr>
            </w:pPr>
            <w:r w:rsidRPr="00D35EC9">
              <w:rPr>
                <w:rFonts w:cstheme="minorHAnsi"/>
                <w:b/>
                <w:bCs/>
                <w:sz w:val="10"/>
                <w:szCs w:val="10"/>
              </w:rPr>
              <w:t>Type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2783540" w14:textId="77777777" w:rsidR="00367829" w:rsidRPr="00D35EC9" w:rsidRDefault="00367829" w:rsidP="00367829">
            <w:pPr>
              <w:jc w:val="center"/>
              <w:rPr>
                <w:rFonts w:cstheme="minorHAnsi"/>
                <w:sz w:val="10"/>
                <w:szCs w:val="10"/>
              </w:rPr>
            </w:pPr>
            <w:r w:rsidRPr="00D35EC9">
              <w:rPr>
                <w:rFonts w:cstheme="minorHAnsi"/>
                <w:b/>
                <w:bCs/>
                <w:sz w:val="10"/>
                <w:szCs w:val="10"/>
              </w:rPr>
              <w:t>Delivery</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89F93BE" w14:textId="77777777" w:rsidR="00367829" w:rsidRPr="00D35EC9" w:rsidRDefault="00367829" w:rsidP="00367829">
            <w:pPr>
              <w:jc w:val="center"/>
              <w:rPr>
                <w:rFonts w:cstheme="minorHAnsi"/>
                <w:sz w:val="10"/>
                <w:szCs w:val="10"/>
              </w:rPr>
            </w:pPr>
            <w:r w:rsidRPr="00D35EC9">
              <w:rPr>
                <w:rFonts w:cstheme="minorHAnsi"/>
                <w:b/>
                <w:bCs/>
                <w:sz w:val="10"/>
                <w:szCs w:val="10"/>
              </w:rPr>
              <w:t>Status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CF3C267" w14:textId="77777777" w:rsidR="00367829" w:rsidRPr="00D35EC9" w:rsidRDefault="00367829" w:rsidP="00367829">
            <w:pPr>
              <w:jc w:val="center"/>
              <w:rPr>
                <w:rFonts w:cstheme="minorHAnsi"/>
                <w:sz w:val="10"/>
                <w:szCs w:val="10"/>
              </w:rPr>
            </w:pPr>
            <w:r w:rsidRPr="00D35EC9">
              <w:rPr>
                <w:rFonts w:cstheme="minorHAnsi"/>
                <w:b/>
                <w:bCs/>
                <w:sz w:val="10"/>
                <w:szCs w:val="10"/>
              </w:rPr>
              <w:t>Total Seats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E75ED38" w14:textId="77777777" w:rsidR="00367829" w:rsidRPr="00D35EC9" w:rsidRDefault="00367829" w:rsidP="00367829">
            <w:pPr>
              <w:jc w:val="center"/>
              <w:rPr>
                <w:rFonts w:cstheme="minorHAnsi"/>
                <w:sz w:val="10"/>
                <w:szCs w:val="10"/>
              </w:rPr>
            </w:pPr>
            <w:r w:rsidRPr="00D35EC9">
              <w:rPr>
                <w:rFonts w:cstheme="minorHAnsi"/>
                <w:b/>
                <w:bCs/>
                <w:sz w:val="10"/>
                <w:szCs w:val="10"/>
              </w:rPr>
              <w:t>Seats Avail</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D1A444C" w14:textId="77777777" w:rsidR="00367829" w:rsidRPr="00D35EC9" w:rsidRDefault="00367829" w:rsidP="00367829">
            <w:pPr>
              <w:jc w:val="center"/>
              <w:rPr>
                <w:rFonts w:cstheme="minorHAnsi"/>
                <w:sz w:val="10"/>
                <w:szCs w:val="10"/>
              </w:rPr>
            </w:pPr>
            <w:r w:rsidRPr="00D35EC9">
              <w:rPr>
                <w:rFonts w:cstheme="minorHAnsi"/>
                <w:b/>
                <w:bCs/>
                <w:sz w:val="10"/>
                <w:szCs w:val="10"/>
              </w:rPr>
              <w:t>Cross Listed</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3BB1855" w14:textId="77777777" w:rsidR="00367829" w:rsidRPr="00D35EC9" w:rsidRDefault="00367829" w:rsidP="00367829">
            <w:pPr>
              <w:jc w:val="center"/>
              <w:rPr>
                <w:rFonts w:cstheme="minorHAnsi"/>
                <w:sz w:val="10"/>
                <w:szCs w:val="10"/>
              </w:rPr>
            </w:pPr>
            <w:r w:rsidRPr="00D35EC9">
              <w:rPr>
                <w:rFonts w:cstheme="minorHAnsi"/>
                <w:b/>
                <w:bCs/>
                <w:sz w:val="10"/>
                <w:szCs w:val="10"/>
              </w:rPr>
              <w:t>Start Date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BA1777A" w14:textId="77777777" w:rsidR="00367829" w:rsidRPr="00D35EC9" w:rsidRDefault="00367829" w:rsidP="00367829">
            <w:pPr>
              <w:jc w:val="center"/>
              <w:rPr>
                <w:rFonts w:cstheme="minorHAnsi"/>
                <w:sz w:val="10"/>
                <w:szCs w:val="10"/>
              </w:rPr>
            </w:pPr>
            <w:r w:rsidRPr="00D35EC9">
              <w:rPr>
                <w:rFonts w:cstheme="minorHAnsi"/>
                <w:b/>
                <w:bCs/>
                <w:sz w:val="10"/>
                <w:szCs w:val="10"/>
              </w:rPr>
              <w:t>End Date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C71743D" w14:textId="77777777" w:rsidR="00367829" w:rsidRPr="00D35EC9" w:rsidRDefault="00367829" w:rsidP="00367829">
            <w:pPr>
              <w:jc w:val="center"/>
              <w:rPr>
                <w:rFonts w:cstheme="minorHAnsi"/>
                <w:sz w:val="10"/>
                <w:szCs w:val="10"/>
              </w:rPr>
            </w:pPr>
            <w:r w:rsidRPr="00D35EC9">
              <w:rPr>
                <w:rFonts w:cstheme="minorHAnsi"/>
                <w:b/>
                <w:bCs/>
                <w:sz w:val="10"/>
                <w:szCs w:val="10"/>
              </w:rPr>
              <w:t>Days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78517D0" w14:textId="77777777" w:rsidR="00367829" w:rsidRPr="00D35EC9" w:rsidRDefault="00367829" w:rsidP="00367829">
            <w:pPr>
              <w:jc w:val="center"/>
              <w:rPr>
                <w:rFonts w:cstheme="minorHAnsi"/>
                <w:sz w:val="10"/>
                <w:szCs w:val="10"/>
              </w:rPr>
            </w:pPr>
            <w:r w:rsidRPr="00D35EC9">
              <w:rPr>
                <w:rFonts w:cstheme="minorHAnsi"/>
                <w:b/>
                <w:bCs/>
                <w:sz w:val="10"/>
                <w:szCs w:val="10"/>
              </w:rPr>
              <w:t>Times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7EF3D42" w14:textId="77777777" w:rsidR="00367829" w:rsidRPr="00D35EC9" w:rsidRDefault="00367829" w:rsidP="00367829">
            <w:pPr>
              <w:jc w:val="center"/>
              <w:rPr>
                <w:rFonts w:cstheme="minorHAnsi"/>
                <w:sz w:val="10"/>
                <w:szCs w:val="10"/>
              </w:rPr>
            </w:pPr>
            <w:r w:rsidRPr="00D35EC9">
              <w:rPr>
                <w:rFonts w:cstheme="minorHAnsi"/>
                <w:b/>
                <w:bCs/>
                <w:sz w:val="10"/>
                <w:szCs w:val="10"/>
              </w:rPr>
              <w:t>Location</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00DFDBE" w14:textId="77777777" w:rsidR="00367829" w:rsidRPr="00D35EC9" w:rsidRDefault="00367829" w:rsidP="00367829">
            <w:pPr>
              <w:jc w:val="center"/>
              <w:rPr>
                <w:rFonts w:cstheme="minorHAnsi"/>
                <w:sz w:val="10"/>
                <w:szCs w:val="10"/>
              </w:rPr>
            </w:pPr>
            <w:r w:rsidRPr="00D35EC9">
              <w:rPr>
                <w:rFonts w:cstheme="minorHAnsi"/>
                <w:b/>
                <w:bCs/>
                <w:sz w:val="10"/>
                <w:szCs w:val="10"/>
              </w:rPr>
              <w:t xml:space="preserve">Room </w:t>
            </w:r>
            <w:proofErr w:type="spellStart"/>
            <w:r w:rsidRPr="00D35EC9">
              <w:rPr>
                <w:rFonts w:cstheme="minorHAnsi"/>
                <w:b/>
                <w:bCs/>
                <w:sz w:val="10"/>
                <w:szCs w:val="10"/>
              </w:rPr>
              <w:t>Capc</w:t>
            </w:r>
            <w:proofErr w:type="spellEnd"/>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3CC4A07" w14:textId="77777777" w:rsidR="00367829" w:rsidRPr="00D35EC9" w:rsidRDefault="00367829" w:rsidP="00367829">
            <w:pPr>
              <w:jc w:val="center"/>
              <w:rPr>
                <w:rFonts w:cstheme="minorHAnsi"/>
                <w:sz w:val="10"/>
                <w:szCs w:val="10"/>
              </w:rPr>
            </w:pPr>
            <w:r w:rsidRPr="00D35EC9">
              <w:rPr>
                <w:rFonts w:cstheme="minorHAnsi"/>
                <w:b/>
                <w:bCs/>
                <w:sz w:val="10"/>
                <w:szCs w:val="10"/>
              </w:rPr>
              <w:t>Instructor</w:t>
            </w:r>
          </w:p>
        </w:tc>
      </w:tr>
      <w:tr w:rsidR="00367829" w:rsidRPr="00D35EC9" w14:paraId="41675DC4" w14:textId="77777777" w:rsidTr="00367829">
        <w:trPr>
          <w:trHeight w:val="776"/>
          <w:tblCellSpacing w:w="15" w:type="dxa"/>
        </w:trPr>
        <w:tc>
          <w:tcPr>
            <w:tcW w:w="55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E40E3BB" w14:textId="77777777" w:rsidR="00367829" w:rsidRPr="00D35EC9" w:rsidRDefault="00367829" w:rsidP="00367829">
            <w:pPr>
              <w:rPr>
                <w:rFonts w:cstheme="minorHAnsi"/>
                <w:sz w:val="10"/>
                <w:szCs w:val="10"/>
              </w:rPr>
            </w:pPr>
            <w:r w:rsidRPr="00D35EC9">
              <w:rPr>
                <w:rFonts w:cstheme="minorHAnsi"/>
                <w:sz w:val="10"/>
                <w:szCs w:val="10"/>
              </w:rPr>
              <w:t>FLS - 1113</w:t>
            </w:r>
            <w:r w:rsidRPr="00D35EC9">
              <w:rPr>
                <w:rStyle w:val="apple-converted-space"/>
                <w:rFonts w:cstheme="minorHAnsi"/>
                <w:sz w:val="10"/>
                <w:szCs w:val="10"/>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A6D453D" w14:textId="77777777" w:rsidR="00367829" w:rsidRPr="00D35EC9" w:rsidRDefault="00367829" w:rsidP="00367829">
            <w:pPr>
              <w:rPr>
                <w:rFonts w:cstheme="minorHAnsi"/>
                <w:sz w:val="10"/>
                <w:szCs w:val="10"/>
              </w:rPr>
            </w:pPr>
            <w:r w:rsidRPr="00D35EC9">
              <w:rPr>
                <w:rFonts w:cstheme="minorHAnsi"/>
                <w:sz w:val="10"/>
                <w:szCs w:val="10"/>
              </w:rPr>
              <w:t>01</w:t>
            </w:r>
            <w:r w:rsidRPr="00D35EC9">
              <w:rPr>
                <w:rStyle w:val="apple-converted-space"/>
                <w:rFonts w:cstheme="minorHAnsi"/>
                <w:sz w:val="10"/>
                <w:szCs w:val="10"/>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D0619DC" w14:textId="77777777" w:rsidR="00367829" w:rsidRPr="00D35EC9" w:rsidRDefault="00367829" w:rsidP="00367829">
            <w:pPr>
              <w:rPr>
                <w:rFonts w:cstheme="minorHAnsi"/>
                <w:sz w:val="10"/>
                <w:szCs w:val="10"/>
              </w:rPr>
            </w:pPr>
            <w:r w:rsidRPr="00D35EC9">
              <w:rPr>
                <w:rFonts w:cstheme="minorHAnsi"/>
                <w:sz w:val="10"/>
                <w:szCs w:val="10"/>
              </w:rPr>
              <w:t>32229</w:t>
            </w:r>
            <w:r w:rsidRPr="00D35EC9">
              <w:rPr>
                <w:rStyle w:val="apple-converted-space"/>
                <w:rFonts w:cstheme="minorHAnsi"/>
                <w:sz w:val="10"/>
                <w:szCs w:val="10"/>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E1B11EB" w14:textId="77777777" w:rsidR="00367829" w:rsidRPr="00D35EC9" w:rsidRDefault="00367829" w:rsidP="00367829">
            <w:pPr>
              <w:rPr>
                <w:rFonts w:cstheme="minorHAnsi"/>
                <w:sz w:val="10"/>
                <w:szCs w:val="10"/>
              </w:rPr>
            </w:pPr>
            <w:r w:rsidRPr="00D35EC9">
              <w:rPr>
                <w:rFonts w:cstheme="minorHAnsi"/>
                <w:sz w:val="10"/>
                <w:szCs w:val="10"/>
              </w:rPr>
              <w:t>Starkville</w:t>
            </w:r>
            <w:r w:rsidRPr="00D35EC9">
              <w:rPr>
                <w:rStyle w:val="apple-converted-space"/>
                <w:rFonts w:cstheme="minorHAnsi"/>
                <w:sz w:val="10"/>
                <w:szCs w:val="10"/>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F8B4E19" w14:textId="77777777" w:rsidR="00367829" w:rsidRPr="00D35EC9" w:rsidRDefault="00367829" w:rsidP="00367829">
            <w:pPr>
              <w:rPr>
                <w:rFonts w:cstheme="minorHAnsi"/>
                <w:sz w:val="10"/>
                <w:szCs w:val="10"/>
              </w:rPr>
            </w:pPr>
            <w:r w:rsidRPr="00D35EC9">
              <w:rPr>
                <w:rFonts w:cstheme="minorHAnsi"/>
                <w:sz w:val="10"/>
                <w:szCs w:val="10"/>
              </w:rPr>
              <w:t>Full</w:t>
            </w:r>
            <w:r w:rsidRPr="00D35EC9">
              <w:rPr>
                <w:rStyle w:val="apple-converted-space"/>
                <w:rFonts w:cstheme="minorHAnsi"/>
                <w:sz w:val="10"/>
                <w:szCs w:val="10"/>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E3FD3F3" w14:textId="77777777" w:rsidR="00367829" w:rsidRPr="00D35EC9" w:rsidRDefault="00367829" w:rsidP="00367829">
            <w:pPr>
              <w:rPr>
                <w:rFonts w:cstheme="minorHAnsi"/>
                <w:sz w:val="10"/>
                <w:szCs w:val="10"/>
              </w:rPr>
            </w:pPr>
            <w:r w:rsidRPr="00D35EC9">
              <w:rPr>
                <w:rFonts w:cstheme="minorHAnsi"/>
                <w:sz w:val="10"/>
                <w:szCs w:val="10"/>
              </w:rPr>
              <w:t>Spanish I</w:t>
            </w:r>
            <w:r w:rsidRPr="00D35EC9">
              <w:rPr>
                <w:rStyle w:val="apple-converted-space"/>
                <w:rFonts w:cstheme="minorHAnsi"/>
                <w:sz w:val="10"/>
                <w:szCs w:val="10"/>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1B2D3F7" w14:textId="77777777" w:rsidR="00367829" w:rsidRPr="00D35EC9" w:rsidRDefault="00367829" w:rsidP="00367829">
            <w:pPr>
              <w:rPr>
                <w:rFonts w:cstheme="minorHAnsi"/>
                <w:sz w:val="10"/>
                <w:szCs w:val="10"/>
              </w:rPr>
            </w:pPr>
            <w:r w:rsidRPr="00D35EC9">
              <w:rPr>
                <w:rFonts w:cstheme="minorHAnsi"/>
                <w:sz w:val="10"/>
                <w:szCs w:val="10"/>
              </w:rPr>
              <w:t>N/A</w:t>
            </w:r>
            <w:r w:rsidRPr="00D35EC9">
              <w:rPr>
                <w:rStyle w:val="apple-converted-space"/>
                <w:rFonts w:cstheme="minorHAnsi"/>
                <w:sz w:val="10"/>
                <w:szCs w:val="10"/>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47A7788" w14:textId="77777777" w:rsidR="00367829" w:rsidRPr="00D35EC9" w:rsidRDefault="00367829" w:rsidP="00367829">
            <w:pPr>
              <w:rPr>
                <w:rFonts w:cstheme="minorHAnsi"/>
                <w:sz w:val="10"/>
                <w:szCs w:val="10"/>
              </w:rPr>
            </w:pPr>
            <w:r w:rsidRPr="00D35EC9">
              <w:rPr>
                <w:rFonts w:cstheme="minorHAnsi"/>
                <w:sz w:val="10"/>
                <w:szCs w:val="10"/>
              </w:rPr>
              <w:fldChar w:fldCharType="begin"/>
            </w:r>
            <w:r>
              <w:rPr>
                <w:rFonts w:cstheme="minorHAnsi"/>
                <w:sz w:val="10"/>
                <w:szCs w:val="10"/>
              </w:rPr>
              <w:instrText xml:space="preserve"> INCLUDEPICTURE "C:\\var\\folders\\zh\\p1tnbys565j6lqtkrg36z1g00000gp\\T\\com.microsoft.Word\\WebArchiveCopyPasteTempFiles\\cidimage003.png@01D69008.16F436D0" \* MERGEFORMAT </w:instrText>
            </w:r>
            <w:r w:rsidRPr="00D35EC9">
              <w:rPr>
                <w:rFonts w:cstheme="minorHAnsi"/>
                <w:sz w:val="10"/>
                <w:szCs w:val="10"/>
              </w:rPr>
              <w:fldChar w:fldCharType="separate"/>
            </w:r>
            <w:r w:rsidRPr="00D35EC9">
              <w:rPr>
                <w:rFonts w:cstheme="minorHAnsi"/>
                <w:noProof/>
                <w:sz w:val="10"/>
                <w:szCs w:val="10"/>
              </w:rPr>
              <w:drawing>
                <wp:inline distT="0" distB="0" distL="0" distR="0" wp14:anchorId="3584F90D" wp14:editId="49534130">
                  <wp:extent cx="404495" cy="404495"/>
                  <wp:effectExtent l="0" t="0" r="0" b="0"/>
                  <wp:docPr id="6" name="Picture 6" descr="View Text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Textboo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495" cy="404495"/>
                          </a:xfrm>
                          <a:prstGeom prst="rect">
                            <a:avLst/>
                          </a:prstGeom>
                          <a:noFill/>
                          <a:ln>
                            <a:noFill/>
                          </a:ln>
                        </pic:spPr>
                      </pic:pic>
                    </a:graphicData>
                  </a:graphic>
                </wp:inline>
              </w:drawing>
            </w:r>
            <w:r w:rsidRPr="00D35EC9">
              <w:rPr>
                <w:rFonts w:cstheme="minorHAnsi"/>
                <w:sz w:val="10"/>
                <w:szCs w:val="10"/>
              </w:rPr>
              <w:fldChar w:fldCharType="end"/>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9487D36" w14:textId="77777777" w:rsidR="00367829" w:rsidRPr="00D35EC9" w:rsidRDefault="00367829" w:rsidP="00367829">
            <w:pPr>
              <w:rPr>
                <w:rFonts w:cstheme="minorHAnsi"/>
                <w:sz w:val="10"/>
                <w:szCs w:val="10"/>
              </w:rPr>
            </w:pPr>
            <w:r w:rsidRPr="00D35EC9">
              <w:rPr>
                <w:rFonts w:cstheme="minorHAnsi"/>
                <w:sz w:val="10"/>
                <w:szCs w:val="10"/>
              </w:rPr>
              <w:t>Lecture</w:t>
            </w:r>
            <w:r w:rsidRPr="00D35EC9">
              <w:rPr>
                <w:rStyle w:val="apple-converted-space"/>
                <w:rFonts w:cstheme="minorHAnsi"/>
                <w:sz w:val="10"/>
                <w:szCs w:val="10"/>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CF87488" w14:textId="77777777" w:rsidR="00367829" w:rsidRPr="00D35EC9" w:rsidRDefault="00367829" w:rsidP="00367829">
            <w:pPr>
              <w:rPr>
                <w:rFonts w:cstheme="minorHAnsi"/>
                <w:sz w:val="10"/>
                <w:szCs w:val="10"/>
              </w:rPr>
            </w:pPr>
            <w:r w:rsidRPr="00D35EC9">
              <w:rPr>
                <w:rFonts w:cstheme="minorHAnsi"/>
                <w:sz w:val="10"/>
                <w:szCs w:val="10"/>
                <w:shd w:val="clear" w:color="auto" w:fill="FFFF00"/>
              </w:rPr>
              <w:t>H</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29B5F2B" w14:textId="77777777" w:rsidR="00367829" w:rsidRPr="00D35EC9" w:rsidRDefault="00367829" w:rsidP="00367829">
            <w:pPr>
              <w:rPr>
                <w:rFonts w:cstheme="minorHAnsi"/>
                <w:sz w:val="10"/>
                <w:szCs w:val="10"/>
              </w:rPr>
            </w:pPr>
            <w:r w:rsidRPr="00D35EC9">
              <w:rPr>
                <w:rFonts w:cstheme="minorHAnsi"/>
                <w:sz w:val="10"/>
                <w:szCs w:val="10"/>
              </w:rPr>
              <w:t>Active</w:t>
            </w:r>
            <w:r w:rsidRPr="00D35EC9">
              <w:rPr>
                <w:rStyle w:val="apple-converted-space"/>
                <w:rFonts w:cstheme="minorHAnsi"/>
                <w:sz w:val="10"/>
                <w:szCs w:val="10"/>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D9EE5B0" w14:textId="77777777" w:rsidR="00367829" w:rsidRPr="00D35EC9" w:rsidRDefault="00367829" w:rsidP="00367829">
            <w:pPr>
              <w:rPr>
                <w:rFonts w:cstheme="minorHAnsi"/>
                <w:sz w:val="10"/>
                <w:szCs w:val="10"/>
              </w:rPr>
            </w:pPr>
            <w:r w:rsidRPr="00D35EC9">
              <w:rPr>
                <w:rFonts w:cstheme="minorHAnsi"/>
                <w:sz w:val="10"/>
                <w:szCs w:val="10"/>
              </w:rPr>
              <w:t>26</w:t>
            </w:r>
            <w:r w:rsidRPr="00D35EC9">
              <w:rPr>
                <w:rStyle w:val="apple-converted-space"/>
                <w:rFonts w:cstheme="minorHAnsi"/>
                <w:sz w:val="10"/>
                <w:szCs w:val="10"/>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3DE6E85" w14:textId="77777777" w:rsidR="00367829" w:rsidRPr="00D35EC9" w:rsidRDefault="00367829" w:rsidP="00367829">
            <w:pPr>
              <w:rPr>
                <w:rFonts w:cstheme="minorHAnsi"/>
                <w:sz w:val="10"/>
                <w:szCs w:val="10"/>
              </w:rPr>
            </w:pPr>
            <w:r w:rsidRPr="00D35EC9">
              <w:rPr>
                <w:rFonts w:cstheme="minorHAnsi"/>
                <w:sz w:val="10"/>
                <w:szCs w:val="10"/>
              </w:rPr>
              <w:t>1</w:t>
            </w:r>
            <w:r w:rsidRPr="00D35EC9">
              <w:rPr>
                <w:rStyle w:val="apple-converted-space"/>
                <w:rFonts w:cstheme="minorHAnsi"/>
                <w:sz w:val="10"/>
                <w:szCs w:val="10"/>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742DF7F" w14:textId="77777777" w:rsidR="00367829" w:rsidRPr="00D35EC9" w:rsidRDefault="00367829" w:rsidP="00367829">
            <w:pPr>
              <w:rPr>
                <w:rFonts w:cstheme="minorHAnsi"/>
                <w:sz w:val="10"/>
                <w:szCs w:val="10"/>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B84FCA8" w14:textId="77777777" w:rsidR="00367829" w:rsidRPr="00D35EC9" w:rsidRDefault="00367829" w:rsidP="00367829">
            <w:pPr>
              <w:rPr>
                <w:rFonts w:cstheme="minorHAnsi"/>
                <w:sz w:val="10"/>
                <w:szCs w:val="10"/>
              </w:rPr>
            </w:pPr>
            <w:r w:rsidRPr="00D35EC9">
              <w:rPr>
                <w:rFonts w:cstheme="minorHAnsi"/>
                <w:sz w:val="10"/>
                <w:szCs w:val="10"/>
              </w:rPr>
              <w:t>08-17-2020</w:t>
            </w:r>
            <w:r w:rsidRPr="00D35EC9">
              <w:rPr>
                <w:rFonts w:cstheme="minorHAnsi"/>
                <w:sz w:val="10"/>
                <w:szCs w:val="10"/>
              </w:rPr>
              <w:br/>
              <w:t>08-17-2020</w:t>
            </w:r>
            <w:r w:rsidRPr="00D35EC9">
              <w:rPr>
                <w:rStyle w:val="apple-converted-space"/>
                <w:rFonts w:cstheme="minorHAnsi"/>
                <w:sz w:val="10"/>
                <w:szCs w:val="10"/>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7DD73A1" w14:textId="77777777" w:rsidR="00367829" w:rsidRPr="00D35EC9" w:rsidRDefault="00367829" w:rsidP="00367829">
            <w:pPr>
              <w:rPr>
                <w:rFonts w:cstheme="minorHAnsi"/>
                <w:sz w:val="10"/>
                <w:szCs w:val="10"/>
              </w:rPr>
            </w:pPr>
            <w:r w:rsidRPr="00D35EC9">
              <w:rPr>
                <w:rFonts w:cstheme="minorHAnsi"/>
                <w:sz w:val="10"/>
                <w:szCs w:val="10"/>
              </w:rPr>
              <w:t>11-24-2020</w:t>
            </w:r>
            <w:r w:rsidRPr="00D35EC9">
              <w:rPr>
                <w:rFonts w:cstheme="minorHAnsi"/>
                <w:sz w:val="10"/>
                <w:szCs w:val="10"/>
              </w:rPr>
              <w:br/>
              <w:t>11-24-2020</w:t>
            </w:r>
            <w:r w:rsidRPr="00D35EC9">
              <w:rPr>
                <w:rStyle w:val="apple-converted-space"/>
                <w:rFonts w:cstheme="minorHAnsi"/>
                <w:sz w:val="10"/>
                <w:szCs w:val="10"/>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5A99C9D" w14:textId="77777777" w:rsidR="00367829" w:rsidRPr="00D35EC9" w:rsidRDefault="00367829" w:rsidP="00367829">
            <w:pPr>
              <w:rPr>
                <w:rFonts w:cstheme="minorHAnsi"/>
                <w:sz w:val="10"/>
                <w:szCs w:val="10"/>
              </w:rPr>
            </w:pPr>
            <w:r w:rsidRPr="00D35EC9">
              <w:rPr>
                <w:rFonts w:cstheme="minorHAnsi"/>
                <w:sz w:val="10"/>
                <w:szCs w:val="10"/>
                <w:shd w:val="clear" w:color="auto" w:fill="FFFF00"/>
              </w:rPr>
              <w:t> M   </w:t>
            </w:r>
            <w:r w:rsidRPr="00D35EC9">
              <w:rPr>
                <w:rFonts w:cstheme="minorHAnsi"/>
                <w:sz w:val="10"/>
                <w:szCs w:val="10"/>
                <w:shd w:val="clear" w:color="auto" w:fill="FFFF00"/>
              </w:rPr>
              <w:br/>
              <w:t> </w:t>
            </w:r>
            <w:r w:rsidRPr="00D35EC9">
              <w:rPr>
                <w:rFonts w:cstheme="minorHAnsi"/>
                <w:sz w:val="10"/>
                <w:szCs w:val="10"/>
                <w:shd w:val="clear" w:color="auto" w:fill="FFFF00"/>
              </w:rPr>
              <w:br/>
              <w:t> </w:t>
            </w:r>
            <w:r w:rsidRPr="00D35EC9">
              <w:rPr>
                <w:rFonts w:cstheme="minorHAnsi"/>
                <w:sz w:val="10"/>
                <w:szCs w:val="10"/>
                <w:shd w:val="clear" w:color="auto" w:fill="FFFF00"/>
              </w:rPr>
              <w:br/>
              <w:t>   W F </w:t>
            </w:r>
            <w:r w:rsidRPr="00D35EC9">
              <w:rPr>
                <w:rStyle w:val="apple-converted-space"/>
                <w:rFonts w:cstheme="minorHAnsi"/>
                <w:sz w:val="10"/>
                <w:szCs w:val="10"/>
                <w:shd w:val="clear" w:color="auto" w:fill="FFFF00"/>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6EA048E" w14:textId="77777777" w:rsidR="00367829" w:rsidRPr="00D35EC9" w:rsidRDefault="00367829" w:rsidP="00367829">
            <w:pPr>
              <w:rPr>
                <w:rFonts w:cstheme="minorHAnsi"/>
                <w:sz w:val="10"/>
                <w:szCs w:val="10"/>
              </w:rPr>
            </w:pPr>
            <w:r w:rsidRPr="00D35EC9">
              <w:rPr>
                <w:rFonts w:cstheme="minorHAnsi"/>
                <w:sz w:val="10"/>
                <w:szCs w:val="10"/>
                <w:shd w:val="clear" w:color="auto" w:fill="FFFF00"/>
              </w:rPr>
              <w:t>08:00am - 08:50am</w:t>
            </w:r>
            <w:r w:rsidRPr="00D35EC9">
              <w:rPr>
                <w:rFonts w:cstheme="minorHAnsi"/>
                <w:sz w:val="10"/>
                <w:szCs w:val="10"/>
                <w:shd w:val="clear" w:color="auto" w:fill="FFFF00"/>
              </w:rPr>
              <w:br/>
            </w:r>
            <w:r w:rsidRPr="00D35EC9">
              <w:rPr>
                <w:rFonts w:cstheme="minorHAnsi"/>
                <w:sz w:val="10"/>
                <w:szCs w:val="10"/>
                <w:shd w:val="clear" w:color="auto" w:fill="FFFF00"/>
              </w:rPr>
              <w:br/>
              <w:t>08:00am - 08:50am</w:t>
            </w:r>
            <w:r w:rsidRPr="00D35EC9">
              <w:rPr>
                <w:rStyle w:val="apple-converted-space"/>
                <w:rFonts w:cstheme="minorHAnsi"/>
                <w:sz w:val="10"/>
                <w:szCs w:val="10"/>
                <w:shd w:val="clear" w:color="auto" w:fill="FFFF00"/>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ABDAD67" w14:textId="77777777" w:rsidR="00367829" w:rsidRPr="00D35EC9" w:rsidRDefault="00367829" w:rsidP="00367829">
            <w:pPr>
              <w:rPr>
                <w:rFonts w:cstheme="minorHAnsi"/>
                <w:sz w:val="10"/>
                <w:szCs w:val="10"/>
              </w:rPr>
            </w:pPr>
            <w:hyperlink r:id="rId9" w:anchor="!m/54609" w:tgtFrame="_blank" w:history="1">
              <w:r w:rsidRPr="00D35EC9">
                <w:rPr>
                  <w:rStyle w:val="Hyperlink"/>
                  <w:rFonts w:cstheme="minorHAnsi"/>
                  <w:sz w:val="10"/>
                  <w:szCs w:val="10"/>
                  <w:shd w:val="clear" w:color="auto" w:fill="FFFF00"/>
                </w:rPr>
                <w:t>DORMAN 128</w:t>
              </w:r>
            </w:hyperlink>
          </w:p>
          <w:p w14:paraId="19B21EE3" w14:textId="77777777" w:rsidR="00367829" w:rsidRPr="00D35EC9" w:rsidRDefault="00367829" w:rsidP="00367829">
            <w:pPr>
              <w:rPr>
                <w:rFonts w:cstheme="minorHAnsi"/>
                <w:sz w:val="10"/>
                <w:szCs w:val="10"/>
              </w:rPr>
            </w:pPr>
            <w:r w:rsidRPr="00D35EC9">
              <w:rPr>
                <w:rFonts w:cstheme="minorHAnsi"/>
                <w:sz w:val="10"/>
                <w:szCs w:val="10"/>
                <w:shd w:val="clear" w:color="auto" w:fill="FFFF00"/>
              </w:rPr>
              <w:br/>
              <w:t>ONLINE</w:t>
            </w:r>
            <w:r w:rsidRPr="00D35EC9">
              <w:rPr>
                <w:rStyle w:val="apple-converted-space"/>
                <w:rFonts w:cstheme="minorHAnsi"/>
                <w:sz w:val="10"/>
                <w:szCs w:val="10"/>
                <w:shd w:val="clear" w:color="auto" w:fill="FFFF00"/>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157B577" w14:textId="77777777" w:rsidR="00367829" w:rsidRPr="00D35EC9" w:rsidRDefault="00367829" w:rsidP="00367829">
            <w:pPr>
              <w:rPr>
                <w:rFonts w:cstheme="minorHAnsi"/>
                <w:sz w:val="10"/>
                <w:szCs w:val="10"/>
              </w:rPr>
            </w:pPr>
            <w:r w:rsidRPr="00D35EC9">
              <w:rPr>
                <w:rFonts w:cstheme="minorHAnsi"/>
                <w:sz w:val="10"/>
                <w:szCs w:val="10"/>
              </w:rPr>
              <w:t>87</w:t>
            </w:r>
            <w:r w:rsidRPr="00D35EC9">
              <w:rPr>
                <w:rFonts w:cstheme="minorHAnsi"/>
                <w:sz w:val="10"/>
                <w:szCs w:val="10"/>
              </w:rPr>
              <w:br/>
              <w:t>0</w:t>
            </w:r>
            <w:r w:rsidRPr="00D35EC9">
              <w:rPr>
                <w:rStyle w:val="apple-converted-space"/>
                <w:rFonts w:cstheme="minorHAnsi"/>
                <w:sz w:val="10"/>
                <w:szCs w:val="10"/>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CD98F9C" w14:textId="77777777" w:rsidR="00367829" w:rsidRPr="00D35EC9" w:rsidRDefault="00367829" w:rsidP="00367829">
            <w:pPr>
              <w:rPr>
                <w:rFonts w:cstheme="minorHAnsi"/>
                <w:sz w:val="10"/>
                <w:szCs w:val="10"/>
              </w:rPr>
            </w:pPr>
          </w:p>
        </w:tc>
      </w:tr>
    </w:tbl>
    <w:p w14:paraId="0B2AE54C" w14:textId="3A2A2AFE" w:rsidR="003D6362" w:rsidRPr="00E23F91" w:rsidRDefault="003D6362" w:rsidP="003D6362">
      <w:pPr>
        <w:rPr>
          <w:rFonts w:cstheme="minorHAnsi"/>
          <w:i/>
          <w:iCs/>
          <w:sz w:val="20"/>
          <w:szCs w:val="20"/>
        </w:rPr>
      </w:pPr>
      <w:r w:rsidRPr="00E23F91">
        <w:rPr>
          <w:rFonts w:cstheme="minorHAnsi"/>
          <w:i/>
          <w:iCs/>
          <w:sz w:val="20"/>
          <w:szCs w:val="20"/>
        </w:rPr>
        <w:t xml:space="preserve">  Schedule Example for Hybrid-</w:t>
      </w:r>
      <w:r w:rsidRPr="00E23F91">
        <w:rPr>
          <w:rFonts w:cstheme="minorHAnsi"/>
          <w:i/>
          <w:iCs/>
          <w:sz w:val="20"/>
          <w:szCs w:val="20"/>
          <w:shd w:val="clear" w:color="auto" w:fill="FFFF00"/>
        </w:rPr>
        <w:t>Full Roster</w:t>
      </w:r>
      <w:r w:rsidRPr="00E23F91">
        <w:rPr>
          <w:rFonts w:cstheme="minorHAnsi"/>
          <w:i/>
          <w:iCs/>
          <w:sz w:val="20"/>
          <w:szCs w:val="20"/>
        </w:rPr>
        <w:t>:</w:t>
      </w:r>
    </w:p>
    <w:p w14:paraId="07AB4D8F" w14:textId="77777777" w:rsidR="003D6362" w:rsidRPr="00D35EC9" w:rsidRDefault="003D6362" w:rsidP="003D6362">
      <w:pPr>
        <w:rPr>
          <w:rFonts w:cstheme="minorHAnsi"/>
          <w:sz w:val="10"/>
          <w:szCs w:val="10"/>
        </w:rPr>
      </w:pPr>
      <w:r w:rsidRPr="00D35EC9">
        <w:rPr>
          <w:rFonts w:cstheme="minorHAnsi"/>
          <w:sz w:val="10"/>
          <w:szCs w:val="10"/>
        </w:rPr>
        <w:t> </w:t>
      </w:r>
    </w:p>
    <w:p w14:paraId="4C676DA2" w14:textId="0F5A23FD" w:rsidR="00A05CA1" w:rsidRPr="0028174C" w:rsidRDefault="003D5CA7" w:rsidP="0028174C">
      <w:pPr>
        <w:pStyle w:val="ListParagraph"/>
        <w:numPr>
          <w:ilvl w:val="0"/>
          <w:numId w:val="4"/>
        </w:numPr>
        <w:rPr>
          <w:rFonts w:ascii="Times New Roman" w:eastAsia="Times New Roman" w:hAnsi="Times New Roman" w:cs="Times New Roman"/>
        </w:rPr>
      </w:pPr>
      <w:r w:rsidRPr="0028174C">
        <w:rPr>
          <w:rFonts w:ascii="Calibri" w:eastAsia="Times New Roman" w:hAnsi="Calibri" w:cs="Calibri"/>
          <w:b/>
          <w:bCs/>
          <w:color w:val="000000"/>
          <w:sz w:val="22"/>
          <w:szCs w:val="22"/>
        </w:rPr>
        <w:lastRenderedPageBreak/>
        <w:t>Hybrid</w:t>
      </w:r>
      <w:r w:rsidR="00371B68" w:rsidRPr="0028174C">
        <w:rPr>
          <w:rFonts w:ascii="Calibri" w:eastAsia="Times New Roman" w:hAnsi="Calibri" w:cs="Calibri"/>
          <w:b/>
          <w:bCs/>
          <w:color w:val="000000"/>
          <w:sz w:val="22"/>
          <w:szCs w:val="22"/>
        </w:rPr>
        <w:t>-</w:t>
      </w:r>
      <w:r w:rsidR="00BC0563" w:rsidRPr="0028174C">
        <w:rPr>
          <w:rFonts w:ascii="Calibri" w:eastAsia="Times New Roman" w:hAnsi="Calibri" w:cs="Calibri"/>
          <w:b/>
          <w:bCs/>
          <w:color w:val="000000"/>
          <w:sz w:val="22"/>
          <w:szCs w:val="22"/>
        </w:rPr>
        <w:t xml:space="preserve">Split </w:t>
      </w:r>
      <w:r w:rsidR="005E5C08" w:rsidRPr="0028174C">
        <w:rPr>
          <w:rFonts w:ascii="Calibri" w:eastAsia="Times New Roman" w:hAnsi="Calibri" w:cs="Calibri"/>
          <w:b/>
          <w:bCs/>
          <w:color w:val="000000"/>
          <w:sz w:val="22"/>
          <w:szCs w:val="22"/>
        </w:rPr>
        <w:t>Roster</w:t>
      </w:r>
      <w:r w:rsidR="002401BB" w:rsidRPr="0028174C">
        <w:rPr>
          <w:rFonts w:ascii="Calibri" w:eastAsia="Times New Roman" w:hAnsi="Calibri" w:cs="Calibri"/>
          <w:b/>
          <w:bCs/>
          <w:color w:val="000000"/>
          <w:sz w:val="22"/>
          <w:szCs w:val="22"/>
        </w:rPr>
        <w:t>:</w:t>
      </w:r>
      <w:r w:rsidR="00D32CCA" w:rsidRPr="0028174C">
        <w:rPr>
          <w:rFonts w:ascii="Calibri" w:eastAsia="Times New Roman" w:hAnsi="Calibri" w:cs="Calibri"/>
          <w:color w:val="000000"/>
          <w:sz w:val="22"/>
          <w:szCs w:val="22"/>
        </w:rPr>
        <w:t xml:space="preserve"> </w:t>
      </w:r>
      <w:r w:rsidRPr="0028174C">
        <w:rPr>
          <w:rFonts w:ascii="Calibri" w:eastAsia="Times New Roman" w:hAnsi="Calibri" w:cs="Calibri"/>
          <w:color w:val="000000"/>
          <w:sz w:val="22"/>
          <w:szCs w:val="22"/>
        </w:rPr>
        <w:t xml:space="preserve">Classroom meetings are mixed with online activity. </w:t>
      </w:r>
      <w:r w:rsidRPr="0028174C">
        <w:rPr>
          <w:rFonts w:ascii="Calibri" w:eastAsia="Times New Roman" w:hAnsi="Calibri" w:cs="Calibri"/>
          <w:b/>
          <w:bCs/>
          <w:i/>
          <w:iCs/>
          <w:color w:val="000000"/>
          <w:sz w:val="22"/>
          <w:szCs w:val="22"/>
        </w:rPr>
        <w:t xml:space="preserve">The class is split </w:t>
      </w:r>
      <w:r w:rsidR="00D32CCA" w:rsidRPr="0028174C">
        <w:rPr>
          <w:rFonts w:ascii="Calibri" w:eastAsia="Times New Roman" w:hAnsi="Calibri" w:cs="Calibri"/>
          <w:b/>
          <w:bCs/>
          <w:i/>
          <w:iCs/>
          <w:color w:val="000000"/>
          <w:sz w:val="22"/>
          <w:szCs w:val="22"/>
        </w:rPr>
        <w:t xml:space="preserve">into </w:t>
      </w:r>
      <w:r w:rsidR="00FF514C" w:rsidRPr="0028174C">
        <w:rPr>
          <w:rFonts w:ascii="Calibri" w:eastAsia="Times New Roman" w:hAnsi="Calibri" w:cs="Calibri"/>
          <w:b/>
          <w:bCs/>
          <w:i/>
          <w:iCs/>
          <w:color w:val="000000"/>
          <w:sz w:val="22"/>
          <w:szCs w:val="22"/>
        </w:rPr>
        <w:t xml:space="preserve">two </w:t>
      </w:r>
      <w:r w:rsidR="00D32CCA" w:rsidRPr="0028174C">
        <w:rPr>
          <w:rFonts w:ascii="Calibri" w:eastAsia="Times New Roman" w:hAnsi="Calibri" w:cs="Calibri"/>
          <w:b/>
          <w:bCs/>
          <w:i/>
          <w:iCs/>
          <w:color w:val="000000"/>
          <w:sz w:val="22"/>
          <w:szCs w:val="22"/>
        </w:rPr>
        <w:t xml:space="preserve">groups </w:t>
      </w:r>
      <w:r w:rsidRPr="0028174C">
        <w:rPr>
          <w:rFonts w:ascii="Calibri" w:eastAsia="Times New Roman" w:hAnsi="Calibri" w:cs="Calibri"/>
          <w:b/>
          <w:bCs/>
          <w:i/>
          <w:iCs/>
          <w:color w:val="000000"/>
          <w:sz w:val="22"/>
          <w:szCs w:val="22"/>
        </w:rPr>
        <w:t>for F</w:t>
      </w:r>
      <w:r w:rsidR="00FF514C" w:rsidRPr="0028174C">
        <w:rPr>
          <w:rFonts w:ascii="Calibri" w:eastAsia="Times New Roman" w:hAnsi="Calibri" w:cs="Calibri"/>
          <w:b/>
          <w:bCs/>
          <w:i/>
          <w:iCs/>
          <w:color w:val="000000"/>
          <w:sz w:val="22"/>
          <w:szCs w:val="22"/>
        </w:rPr>
        <w:t xml:space="preserve">ace to </w:t>
      </w:r>
      <w:r w:rsidRPr="0028174C">
        <w:rPr>
          <w:rFonts w:ascii="Calibri" w:eastAsia="Times New Roman" w:hAnsi="Calibri" w:cs="Calibri"/>
          <w:b/>
          <w:bCs/>
          <w:i/>
          <w:iCs/>
          <w:color w:val="000000"/>
          <w:sz w:val="22"/>
          <w:szCs w:val="22"/>
        </w:rPr>
        <w:t>F</w:t>
      </w:r>
      <w:r w:rsidR="00FF514C" w:rsidRPr="0028174C">
        <w:rPr>
          <w:rFonts w:ascii="Calibri" w:eastAsia="Times New Roman" w:hAnsi="Calibri" w:cs="Calibri"/>
          <w:b/>
          <w:bCs/>
          <w:i/>
          <w:iCs/>
          <w:color w:val="000000"/>
          <w:sz w:val="22"/>
          <w:szCs w:val="22"/>
        </w:rPr>
        <w:t>ace</w:t>
      </w:r>
      <w:r w:rsidRPr="0028174C">
        <w:rPr>
          <w:rFonts w:ascii="Calibri" w:eastAsia="Times New Roman" w:hAnsi="Calibri" w:cs="Calibri"/>
          <w:b/>
          <w:bCs/>
          <w:i/>
          <w:iCs/>
          <w:color w:val="000000"/>
          <w:sz w:val="22"/>
          <w:szCs w:val="22"/>
        </w:rPr>
        <w:t xml:space="preserve"> meetings as indicated by the instructor</w:t>
      </w:r>
      <w:r w:rsidRPr="0028174C">
        <w:rPr>
          <w:rFonts w:ascii="Calibri" w:eastAsia="Times New Roman" w:hAnsi="Calibri" w:cs="Calibri"/>
          <w:color w:val="000000"/>
          <w:sz w:val="22"/>
          <w:szCs w:val="22"/>
        </w:rPr>
        <w:t>; online content (synchronous and/or asynchronous) is also provided. Any synchronous meetings occur during the designated class time</w:t>
      </w:r>
      <w:r w:rsidR="0074175A" w:rsidRPr="0028174C">
        <w:rPr>
          <w:rFonts w:ascii="Calibri" w:eastAsia="Times New Roman" w:hAnsi="Calibri" w:cs="Calibri"/>
          <w:color w:val="000000"/>
          <w:sz w:val="22"/>
          <w:szCs w:val="22"/>
        </w:rPr>
        <w:t>.</w:t>
      </w:r>
    </w:p>
    <w:p w14:paraId="55E59C64" w14:textId="50039C92" w:rsidR="00B6135B" w:rsidRPr="007925A8" w:rsidRDefault="00B6135B" w:rsidP="00B6135B">
      <w:pPr>
        <w:pStyle w:val="ListParagraph"/>
        <w:numPr>
          <w:ilvl w:val="0"/>
          <w:numId w:val="2"/>
        </w:numPr>
        <w:rPr>
          <w:rFonts w:ascii="Calibri" w:eastAsia="Times New Roman" w:hAnsi="Calibri" w:cs="Calibri"/>
          <w:color w:val="000000" w:themeColor="text1"/>
          <w:sz w:val="22"/>
          <w:szCs w:val="22"/>
        </w:rPr>
      </w:pPr>
      <w:r w:rsidRPr="007925A8">
        <w:rPr>
          <w:rFonts w:ascii="Calibri" w:eastAsia="Times New Roman" w:hAnsi="Calibri" w:cs="Calibri"/>
          <w:color w:val="000000" w:themeColor="text1"/>
          <w:sz w:val="22"/>
          <w:szCs w:val="22"/>
        </w:rPr>
        <w:t xml:space="preserve">Example </w:t>
      </w:r>
      <w:r w:rsidR="00952D1D" w:rsidRPr="007925A8">
        <w:rPr>
          <w:rFonts w:ascii="Calibri" w:eastAsia="Times New Roman" w:hAnsi="Calibri" w:cs="Calibri"/>
          <w:color w:val="000000" w:themeColor="text1"/>
          <w:sz w:val="22"/>
          <w:szCs w:val="22"/>
        </w:rPr>
        <w:t>Hybrid-Split Roster</w:t>
      </w:r>
      <w:r w:rsidR="007925A8" w:rsidRPr="007925A8">
        <w:rPr>
          <w:rFonts w:ascii="Calibri" w:eastAsia="Times New Roman" w:hAnsi="Calibri" w:cs="Calibri"/>
          <w:color w:val="000000" w:themeColor="text1"/>
          <w:sz w:val="22"/>
          <w:szCs w:val="22"/>
        </w:rPr>
        <w:t xml:space="preserve"> (</w:t>
      </w:r>
      <w:r w:rsidR="007A16C1">
        <w:rPr>
          <w:rFonts w:ascii="Calibri" w:eastAsia="Times New Roman" w:hAnsi="Calibri" w:cs="Calibri"/>
          <w:color w:val="000000" w:themeColor="text1"/>
          <w:sz w:val="22"/>
          <w:szCs w:val="22"/>
        </w:rPr>
        <w:t>H</w:t>
      </w:r>
      <w:r w:rsidR="007925A8" w:rsidRPr="007925A8">
        <w:rPr>
          <w:rFonts w:ascii="Calibri" w:eastAsia="Times New Roman" w:hAnsi="Calibri" w:cs="Calibri"/>
          <w:color w:val="000000" w:themeColor="text1"/>
          <w:sz w:val="22"/>
          <w:szCs w:val="22"/>
        </w:rPr>
        <w:t>)</w:t>
      </w:r>
      <w:r w:rsidRPr="007925A8">
        <w:rPr>
          <w:rFonts w:ascii="Calibri" w:eastAsia="Times New Roman" w:hAnsi="Calibri" w:cs="Calibri"/>
          <w:color w:val="000000" w:themeColor="text1"/>
          <w:sz w:val="22"/>
          <w:szCs w:val="22"/>
        </w:rPr>
        <w:t xml:space="preserve">: Section of 60 students meeting M-W-F 8:00-8:50: </w:t>
      </w:r>
    </w:p>
    <w:p w14:paraId="64AD9306" w14:textId="57AEEB72" w:rsidR="00B6135B" w:rsidRPr="007925A8" w:rsidRDefault="00B6135B" w:rsidP="00B6135B">
      <w:pPr>
        <w:pStyle w:val="ListParagraph"/>
        <w:numPr>
          <w:ilvl w:val="1"/>
          <w:numId w:val="2"/>
        </w:numPr>
        <w:rPr>
          <w:rFonts w:ascii="Calibri" w:eastAsia="Times New Roman" w:hAnsi="Calibri" w:cs="Calibri"/>
          <w:color w:val="000000" w:themeColor="text1"/>
          <w:sz w:val="22"/>
          <w:szCs w:val="22"/>
        </w:rPr>
      </w:pPr>
      <w:r w:rsidRPr="007925A8">
        <w:rPr>
          <w:rFonts w:ascii="Calibri" w:eastAsia="Times New Roman" w:hAnsi="Calibri" w:cs="Calibri"/>
          <w:color w:val="000000" w:themeColor="text1"/>
          <w:sz w:val="22"/>
          <w:szCs w:val="22"/>
        </w:rPr>
        <w:t>Monday-</w:t>
      </w:r>
      <w:r w:rsidR="00B425DF" w:rsidRPr="007925A8">
        <w:rPr>
          <w:rFonts w:ascii="Calibri" w:eastAsia="Times New Roman" w:hAnsi="Calibri" w:cs="Calibri"/>
          <w:color w:val="000000" w:themeColor="text1"/>
          <w:sz w:val="22"/>
          <w:szCs w:val="22"/>
        </w:rPr>
        <w:t>30 students (Group A) meets face to face/30 students</w:t>
      </w:r>
      <w:r w:rsidR="00564DC6" w:rsidRPr="007925A8">
        <w:rPr>
          <w:rFonts w:ascii="Calibri" w:eastAsia="Times New Roman" w:hAnsi="Calibri" w:cs="Calibri"/>
          <w:color w:val="000000" w:themeColor="text1"/>
          <w:sz w:val="22"/>
          <w:szCs w:val="22"/>
        </w:rPr>
        <w:t xml:space="preserve"> (Group B) joins online synchronously</w:t>
      </w:r>
    </w:p>
    <w:p w14:paraId="71EE4031" w14:textId="5A5E6CBD" w:rsidR="00B6135B" w:rsidRPr="007925A8" w:rsidRDefault="00B6135B" w:rsidP="00564DC6">
      <w:pPr>
        <w:pStyle w:val="ListParagraph"/>
        <w:numPr>
          <w:ilvl w:val="1"/>
          <w:numId w:val="2"/>
        </w:numPr>
        <w:rPr>
          <w:rFonts w:ascii="Calibri" w:eastAsia="Times New Roman" w:hAnsi="Calibri" w:cs="Calibri"/>
          <w:color w:val="000000" w:themeColor="text1"/>
          <w:sz w:val="22"/>
          <w:szCs w:val="22"/>
        </w:rPr>
      </w:pPr>
      <w:r w:rsidRPr="007925A8">
        <w:rPr>
          <w:rFonts w:ascii="Calibri" w:eastAsia="Times New Roman" w:hAnsi="Calibri" w:cs="Calibri"/>
          <w:color w:val="000000" w:themeColor="text1"/>
          <w:sz w:val="22"/>
          <w:szCs w:val="22"/>
        </w:rPr>
        <w:t>Wednesday-</w:t>
      </w:r>
      <w:r w:rsidR="00564DC6" w:rsidRPr="007925A8">
        <w:rPr>
          <w:rFonts w:ascii="Calibri" w:eastAsia="Times New Roman" w:hAnsi="Calibri" w:cs="Calibri"/>
          <w:color w:val="000000" w:themeColor="text1"/>
          <w:sz w:val="22"/>
          <w:szCs w:val="22"/>
        </w:rPr>
        <w:t>30 students (Group B) meets face to face/30 students (Group A) joins online synchronously</w:t>
      </w:r>
    </w:p>
    <w:p w14:paraId="5C219109" w14:textId="77777777" w:rsidR="00B6135B" w:rsidRPr="007925A8" w:rsidRDefault="00B6135B" w:rsidP="00B6135B">
      <w:pPr>
        <w:pStyle w:val="ListParagraph"/>
        <w:numPr>
          <w:ilvl w:val="1"/>
          <w:numId w:val="2"/>
        </w:numPr>
        <w:rPr>
          <w:rFonts w:ascii="Calibri" w:eastAsia="Times New Roman" w:hAnsi="Calibri" w:cs="Calibri"/>
          <w:color w:val="000000" w:themeColor="text1"/>
          <w:sz w:val="22"/>
          <w:szCs w:val="22"/>
        </w:rPr>
      </w:pPr>
      <w:r w:rsidRPr="007925A8">
        <w:rPr>
          <w:rFonts w:ascii="Calibri" w:eastAsia="Times New Roman" w:hAnsi="Calibri" w:cs="Calibri"/>
          <w:color w:val="000000" w:themeColor="text1"/>
          <w:sz w:val="22"/>
          <w:szCs w:val="22"/>
        </w:rPr>
        <w:t>Friday-entire class completes online asynchronous at his or her own pace</w:t>
      </w:r>
    </w:p>
    <w:p w14:paraId="0EC5DC37" w14:textId="7CB0155C" w:rsidR="00B6135B" w:rsidRPr="007925A8" w:rsidRDefault="00B6135B" w:rsidP="00B6135B">
      <w:pPr>
        <w:pStyle w:val="ListParagraph"/>
        <w:numPr>
          <w:ilvl w:val="1"/>
          <w:numId w:val="2"/>
        </w:numPr>
        <w:rPr>
          <w:rFonts w:ascii="Calibri" w:eastAsia="Times New Roman" w:hAnsi="Calibri" w:cs="Calibri"/>
          <w:color w:val="000000" w:themeColor="text1"/>
          <w:sz w:val="22"/>
          <w:szCs w:val="22"/>
        </w:rPr>
      </w:pPr>
      <w:r w:rsidRPr="007925A8">
        <w:rPr>
          <w:rFonts w:ascii="Calibri" w:eastAsia="Times New Roman" w:hAnsi="Calibri" w:cs="Calibri"/>
          <w:color w:val="000000" w:themeColor="text1"/>
          <w:sz w:val="22"/>
          <w:szCs w:val="22"/>
        </w:rPr>
        <w:t xml:space="preserve">Classroom for </w:t>
      </w:r>
      <w:r w:rsidR="00564DC6" w:rsidRPr="007925A8">
        <w:rPr>
          <w:rFonts w:ascii="Calibri" w:eastAsia="Times New Roman" w:hAnsi="Calibri" w:cs="Calibri"/>
          <w:color w:val="000000" w:themeColor="text1"/>
          <w:sz w:val="22"/>
          <w:szCs w:val="22"/>
        </w:rPr>
        <w:t>3</w:t>
      </w:r>
      <w:r w:rsidRPr="007925A8">
        <w:rPr>
          <w:rFonts w:ascii="Calibri" w:eastAsia="Times New Roman" w:hAnsi="Calibri" w:cs="Calibri"/>
          <w:color w:val="000000" w:themeColor="text1"/>
          <w:sz w:val="22"/>
          <w:szCs w:val="22"/>
        </w:rPr>
        <w:t xml:space="preserve">0 students needed </w:t>
      </w:r>
      <w:r w:rsidR="00564DC6" w:rsidRPr="007925A8">
        <w:rPr>
          <w:rFonts w:ascii="Calibri" w:eastAsia="Times New Roman" w:hAnsi="Calibri" w:cs="Calibri"/>
          <w:color w:val="000000" w:themeColor="text1"/>
          <w:sz w:val="22"/>
          <w:szCs w:val="22"/>
        </w:rPr>
        <w:t>Monday</w:t>
      </w:r>
      <w:r w:rsidR="00857D27" w:rsidRPr="007925A8">
        <w:rPr>
          <w:rFonts w:ascii="Calibri" w:eastAsia="Times New Roman" w:hAnsi="Calibri" w:cs="Calibri"/>
          <w:color w:val="000000" w:themeColor="text1"/>
          <w:sz w:val="22"/>
          <w:szCs w:val="22"/>
        </w:rPr>
        <w:t>-</w:t>
      </w:r>
      <w:r w:rsidR="00193F02">
        <w:rPr>
          <w:rFonts w:ascii="Calibri" w:eastAsia="Times New Roman" w:hAnsi="Calibri" w:cs="Calibri"/>
          <w:color w:val="000000" w:themeColor="text1"/>
          <w:sz w:val="22"/>
          <w:szCs w:val="22"/>
        </w:rPr>
        <w:t>Wednesday</w:t>
      </w:r>
    </w:p>
    <w:p w14:paraId="4E61D40F" w14:textId="1A101097" w:rsidR="00BC0563" w:rsidRDefault="00BC0563" w:rsidP="003D5CA7">
      <w:pPr>
        <w:rPr>
          <w:rFonts w:ascii="Calibri" w:eastAsia="Times New Roman" w:hAnsi="Calibri" w:cs="Calibri"/>
          <w:color w:val="000000"/>
          <w:sz w:val="22"/>
          <w:szCs w:val="22"/>
        </w:rPr>
      </w:pPr>
    </w:p>
    <w:p w14:paraId="6B284875" w14:textId="1DE02F8D" w:rsidR="00F83359" w:rsidRPr="00FD051C" w:rsidRDefault="00BC109B" w:rsidP="00F83359">
      <w:pPr>
        <w:rPr>
          <w:rFonts w:cstheme="minorHAnsi"/>
          <w:i/>
          <w:iCs/>
          <w:sz w:val="20"/>
          <w:szCs w:val="20"/>
        </w:rPr>
      </w:pPr>
      <w:r w:rsidRPr="00FD051C">
        <w:rPr>
          <w:rFonts w:cstheme="minorHAnsi"/>
          <w:i/>
          <w:iCs/>
          <w:sz w:val="20"/>
          <w:szCs w:val="20"/>
        </w:rPr>
        <w:t xml:space="preserve">Schedule </w:t>
      </w:r>
      <w:r w:rsidR="00F83359" w:rsidRPr="00FD051C">
        <w:rPr>
          <w:rFonts w:cstheme="minorHAnsi"/>
          <w:i/>
          <w:iCs/>
          <w:sz w:val="20"/>
          <w:szCs w:val="20"/>
        </w:rPr>
        <w:t>Example for Hybrid-</w:t>
      </w:r>
      <w:r w:rsidR="00F83359" w:rsidRPr="00FD051C">
        <w:rPr>
          <w:rFonts w:cstheme="minorHAnsi"/>
          <w:i/>
          <w:iCs/>
          <w:sz w:val="20"/>
          <w:szCs w:val="20"/>
          <w:shd w:val="clear" w:color="auto" w:fill="00FF00"/>
        </w:rPr>
        <w:t>Split Roster</w:t>
      </w:r>
      <w:r w:rsidR="00F83359" w:rsidRPr="00FD051C">
        <w:rPr>
          <w:rFonts w:cstheme="minorHAnsi"/>
          <w:i/>
          <w:iCs/>
          <w:sz w:val="20"/>
          <w:szCs w:val="20"/>
        </w:rPr>
        <w:t>:</w:t>
      </w:r>
    </w:p>
    <w:p w14:paraId="0370A59F" w14:textId="77777777" w:rsidR="00F83359" w:rsidRPr="00D35EC9" w:rsidRDefault="00F83359" w:rsidP="00F83359">
      <w:pPr>
        <w:rPr>
          <w:rFonts w:cstheme="minorHAnsi"/>
          <w:sz w:val="10"/>
          <w:szCs w:val="10"/>
        </w:rPr>
      </w:pPr>
      <w:r w:rsidRPr="00D35EC9">
        <w:rPr>
          <w:rFonts w:cstheme="minorHAnsi"/>
          <w:sz w:val="10"/>
          <w:szCs w:val="10"/>
        </w:rPr>
        <w:t> </w:t>
      </w:r>
    </w:p>
    <w:tbl>
      <w:tblPr>
        <w:tblW w:w="10439" w:type="dxa"/>
        <w:tblCellSpacing w:w="15" w:type="dxa"/>
        <w:tblInd w:w="-554"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02"/>
        <w:gridCol w:w="407"/>
        <w:gridCol w:w="377"/>
        <w:gridCol w:w="495"/>
        <w:gridCol w:w="519"/>
        <w:gridCol w:w="460"/>
        <w:gridCol w:w="441"/>
        <w:gridCol w:w="737"/>
        <w:gridCol w:w="428"/>
        <w:gridCol w:w="444"/>
        <w:gridCol w:w="375"/>
        <w:gridCol w:w="478"/>
        <w:gridCol w:w="474"/>
        <w:gridCol w:w="509"/>
        <w:gridCol w:w="501"/>
        <w:gridCol w:w="501"/>
        <w:gridCol w:w="434"/>
        <w:gridCol w:w="745"/>
        <w:gridCol w:w="595"/>
        <w:gridCol w:w="492"/>
        <w:gridCol w:w="525"/>
      </w:tblGrid>
      <w:tr w:rsidR="00367829" w:rsidRPr="00D35EC9" w14:paraId="11347EDC" w14:textId="77777777" w:rsidTr="00367829">
        <w:trPr>
          <w:trHeight w:val="359"/>
          <w:tblHeade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38E74A5" w14:textId="77777777" w:rsidR="00F83359" w:rsidRPr="00D35EC9" w:rsidRDefault="00F83359" w:rsidP="001A5674">
            <w:pPr>
              <w:jc w:val="center"/>
              <w:rPr>
                <w:rFonts w:cstheme="minorHAnsi"/>
                <w:sz w:val="10"/>
                <w:szCs w:val="10"/>
              </w:rPr>
            </w:pPr>
            <w:r w:rsidRPr="00D35EC9">
              <w:rPr>
                <w:rFonts w:cstheme="minorHAnsi"/>
                <w:b/>
                <w:bCs/>
                <w:sz w:val="10"/>
                <w:szCs w:val="10"/>
              </w:rPr>
              <w:t>Course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B1D940A" w14:textId="77777777" w:rsidR="00F83359" w:rsidRPr="00D35EC9" w:rsidRDefault="00F83359" w:rsidP="001A5674">
            <w:pPr>
              <w:jc w:val="center"/>
              <w:rPr>
                <w:rFonts w:cstheme="minorHAnsi"/>
                <w:sz w:val="10"/>
                <w:szCs w:val="10"/>
              </w:rPr>
            </w:pPr>
            <w:r w:rsidRPr="00D35EC9">
              <w:rPr>
                <w:rFonts w:cstheme="minorHAnsi"/>
                <w:b/>
                <w:bCs/>
                <w:sz w:val="10"/>
                <w:szCs w:val="10"/>
              </w:rPr>
              <w:t>Section</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8C52305" w14:textId="77777777" w:rsidR="00F83359" w:rsidRPr="00D35EC9" w:rsidRDefault="00F83359" w:rsidP="001A5674">
            <w:pPr>
              <w:jc w:val="center"/>
              <w:rPr>
                <w:rFonts w:cstheme="minorHAnsi"/>
                <w:sz w:val="10"/>
                <w:szCs w:val="10"/>
              </w:rPr>
            </w:pPr>
            <w:r w:rsidRPr="00D35EC9">
              <w:rPr>
                <w:rFonts w:cstheme="minorHAnsi"/>
                <w:b/>
                <w:bCs/>
                <w:sz w:val="10"/>
                <w:szCs w:val="10"/>
              </w:rPr>
              <w:t>CRN</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DDD330F" w14:textId="77777777" w:rsidR="00F83359" w:rsidRPr="00D35EC9" w:rsidRDefault="00F83359" w:rsidP="001A5674">
            <w:pPr>
              <w:jc w:val="center"/>
              <w:rPr>
                <w:rFonts w:cstheme="minorHAnsi"/>
                <w:sz w:val="10"/>
                <w:szCs w:val="10"/>
              </w:rPr>
            </w:pPr>
            <w:r w:rsidRPr="00D35EC9">
              <w:rPr>
                <w:rFonts w:cstheme="minorHAnsi"/>
                <w:b/>
                <w:bCs/>
                <w:sz w:val="10"/>
                <w:szCs w:val="10"/>
              </w:rPr>
              <w:t>Campus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9FCA1CA" w14:textId="77777777" w:rsidR="00F83359" w:rsidRPr="00D35EC9" w:rsidRDefault="00F83359" w:rsidP="001A5674">
            <w:pPr>
              <w:jc w:val="center"/>
              <w:rPr>
                <w:rFonts w:cstheme="minorHAnsi"/>
                <w:sz w:val="10"/>
                <w:szCs w:val="10"/>
              </w:rPr>
            </w:pPr>
            <w:r w:rsidRPr="00D35EC9">
              <w:rPr>
                <w:rFonts w:cstheme="minorHAnsi"/>
                <w:b/>
                <w:bCs/>
                <w:sz w:val="10"/>
                <w:szCs w:val="10"/>
              </w:rPr>
              <w:t>Part of Term</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BD785F8" w14:textId="77777777" w:rsidR="00F83359" w:rsidRPr="00D35EC9" w:rsidRDefault="00F83359" w:rsidP="001A5674">
            <w:pPr>
              <w:jc w:val="center"/>
              <w:rPr>
                <w:rFonts w:cstheme="minorHAnsi"/>
                <w:sz w:val="10"/>
                <w:szCs w:val="10"/>
              </w:rPr>
            </w:pPr>
            <w:r w:rsidRPr="00D35EC9">
              <w:rPr>
                <w:rFonts w:cstheme="minorHAnsi"/>
                <w:b/>
                <w:bCs/>
                <w:sz w:val="10"/>
                <w:szCs w:val="10"/>
              </w:rPr>
              <w:t>Title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63B4ECA" w14:textId="77777777" w:rsidR="00F83359" w:rsidRPr="00D35EC9" w:rsidRDefault="00F83359" w:rsidP="001A5674">
            <w:pPr>
              <w:jc w:val="center"/>
              <w:rPr>
                <w:rFonts w:cstheme="minorHAnsi"/>
                <w:sz w:val="10"/>
                <w:szCs w:val="10"/>
              </w:rPr>
            </w:pPr>
            <w:r w:rsidRPr="00D35EC9">
              <w:rPr>
                <w:rFonts w:cstheme="minorHAnsi"/>
                <w:b/>
                <w:bCs/>
                <w:sz w:val="10"/>
                <w:szCs w:val="10"/>
              </w:rPr>
              <w:t>Syllabus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C4A711A" w14:textId="77777777" w:rsidR="00F83359" w:rsidRPr="00D35EC9" w:rsidRDefault="00F83359" w:rsidP="001A5674">
            <w:pPr>
              <w:jc w:val="center"/>
              <w:rPr>
                <w:rFonts w:cstheme="minorHAnsi"/>
                <w:sz w:val="10"/>
                <w:szCs w:val="10"/>
              </w:rPr>
            </w:pPr>
            <w:r w:rsidRPr="00D35EC9">
              <w:rPr>
                <w:rFonts w:cstheme="minorHAnsi"/>
                <w:b/>
                <w:bCs/>
                <w:sz w:val="10"/>
                <w:szCs w:val="10"/>
              </w:rPr>
              <w:t>Books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EE1C47F" w14:textId="77777777" w:rsidR="00F83359" w:rsidRPr="00D35EC9" w:rsidRDefault="00F83359" w:rsidP="001A5674">
            <w:pPr>
              <w:jc w:val="center"/>
              <w:rPr>
                <w:rFonts w:cstheme="minorHAnsi"/>
                <w:sz w:val="10"/>
                <w:szCs w:val="10"/>
              </w:rPr>
            </w:pPr>
            <w:r w:rsidRPr="00D35EC9">
              <w:rPr>
                <w:rFonts w:cstheme="minorHAnsi"/>
                <w:b/>
                <w:bCs/>
                <w:sz w:val="10"/>
                <w:szCs w:val="10"/>
              </w:rPr>
              <w:t>Type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63BEBA5" w14:textId="77777777" w:rsidR="00F83359" w:rsidRPr="00D35EC9" w:rsidRDefault="00F83359" w:rsidP="001A5674">
            <w:pPr>
              <w:jc w:val="center"/>
              <w:rPr>
                <w:rFonts w:cstheme="minorHAnsi"/>
                <w:sz w:val="10"/>
                <w:szCs w:val="10"/>
              </w:rPr>
            </w:pPr>
            <w:r w:rsidRPr="00D35EC9">
              <w:rPr>
                <w:rFonts w:cstheme="minorHAnsi"/>
                <w:b/>
                <w:bCs/>
                <w:sz w:val="10"/>
                <w:szCs w:val="10"/>
              </w:rPr>
              <w:t>Delivery</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3CBD290" w14:textId="77777777" w:rsidR="00F83359" w:rsidRPr="00D35EC9" w:rsidRDefault="00F83359" w:rsidP="001A5674">
            <w:pPr>
              <w:jc w:val="center"/>
              <w:rPr>
                <w:rFonts w:cstheme="minorHAnsi"/>
                <w:sz w:val="10"/>
                <w:szCs w:val="10"/>
              </w:rPr>
            </w:pPr>
            <w:r w:rsidRPr="00D35EC9">
              <w:rPr>
                <w:rFonts w:cstheme="minorHAnsi"/>
                <w:b/>
                <w:bCs/>
                <w:sz w:val="10"/>
                <w:szCs w:val="10"/>
              </w:rPr>
              <w:t>Status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D59ABEF" w14:textId="77777777" w:rsidR="00F83359" w:rsidRPr="00D35EC9" w:rsidRDefault="00F83359" w:rsidP="001A5674">
            <w:pPr>
              <w:jc w:val="center"/>
              <w:rPr>
                <w:rFonts w:cstheme="minorHAnsi"/>
                <w:sz w:val="10"/>
                <w:szCs w:val="10"/>
              </w:rPr>
            </w:pPr>
            <w:r w:rsidRPr="00D35EC9">
              <w:rPr>
                <w:rFonts w:cstheme="minorHAnsi"/>
                <w:b/>
                <w:bCs/>
                <w:sz w:val="10"/>
                <w:szCs w:val="10"/>
              </w:rPr>
              <w:t>Total Seats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425F6EB" w14:textId="77777777" w:rsidR="00F83359" w:rsidRPr="00D35EC9" w:rsidRDefault="00F83359" w:rsidP="001A5674">
            <w:pPr>
              <w:jc w:val="center"/>
              <w:rPr>
                <w:rFonts w:cstheme="minorHAnsi"/>
                <w:sz w:val="10"/>
                <w:szCs w:val="10"/>
              </w:rPr>
            </w:pPr>
            <w:r w:rsidRPr="00D35EC9">
              <w:rPr>
                <w:rFonts w:cstheme="minorHAnsi"/>
                <w:b/>
                <w:bCs/>
                <w:sz w:val="10"/>
                <w:szCs w:val="10"/>
              </w:rPr>
              <w:t>Seats Avail</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F7E8264" w14:textId="77777777" w:rsidR="00F83359" w:rsidRPr="00D35EC9" w:rsidRDefault="00F83359" w:rsidP="001A5674">
            <w:pPr>
              <w:jc w:val="center"/>
              <w:rPr>
                <w:rFonts w:cstheme="minorHAnsi"/>
                <w:sz w:val="10"/>
                <w:szCs w:val="10"/>
              </w:rPr>
            </w:pPr>
            <w:r w:rsidRPr="00D35EC9">
              <w:rPr>
                <w:rFonts w:cstheme="minorHAnsi"/>
                <w:b/>
                <w:bCs/>
                <w:sz w:val="10"/>
                <w:szCs w:val="10"/>
              </w:rPr>
              <w:t>Cross Listed</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35D1B41" w14:textId="77777777" w:rsidR="00F83359" w:rsidRPr="00D35EC9" w:rsidRDefault="00F83359" w:rsidP="001A5674">
            <w:pPr>
              <w:jc w:val="center"/>
              <w:rPr>
                <w:rFonts w:cstheme="minorHAnsi"/>
                <w:sz w:val="10"/>
                <w:szCs w:val="10"/>
              </w:rPr>
            </w:pPr>
            <w:r w:rsidRPr="00D35EC9">
              <w:rPr>
                <w:rFonts w:cstheme="minorHAnsi"/>
                <w:b/>
                <w:bCs/>
                <w:sz w:val="10"/>
                <w:szCs w:val="10"/>
              </w:rPr>
              <w:t>Start Date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5EB803B" w14:textId="77777777" w:rsidR="00F83359" w:rsidRPr="00D35EC9" w:rsidRDefault="00F83359" w:rsidP="001A5674">
            <w:pPr>
              <w:jc w:val="center"/>
              <w:rPr>
                <w:rFonts w:cstheme="minorHAnsi"/>
                <w:sz w:val="10"/>
                <w:szCs w:val="10"/>
              </w:rPr>
            </w:pPr>
            <w:r w:rsidRPr="00D35EC9">
              <w:rPr>
                <w:rFonts w:cstheme="minorHAnsi"/>
                <w:b/>
                <w:bCs/>
                <w:sz w:val="10"/>
                <w:szCs w:val="10"/>
              </w:rPr>
              <w:t>End Date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6A31553" w14:textId="77777777" w:rsidR="00F83359" w:rsidRPr="00D35EC9" w:rsidRDefault="00F83359" w:rsidP="001A5674">
            <w:pPr>
              <w:jc w:val="center"/>
              <w:rPr>
                <w:rFonts w:cstheme="minorHAnsi"/>
                <w:sz w:val="10"/>
                <w:szCs w:val="10"/>
              </w:rPr>
            </w:pPr>
            <w:r w:rsidRPr="00D35EC9">
              <w:rPr>
                <w:rFonts w:cstheme="minorHAnsi"/>
                <w:b/>
                <w:bCs/>
                <w:sz w:val="10"/>
                <w:szCs w:val="10"/>
              </w:rPr>
              <w:t>Days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975EC57" w14:textId="77777777" w:rsidR="00F83359" w:rsidRPr="00D35EC9" w:rsidRDefault="00F83359" w:rsidP="001A5674">
            <w:pPr>
              <w:jc w:val="center"/>
              <w:rPr>
                <w:rFonts w:cstheme="minorHAnsi"/>
                <w:sz w:val="10"/>
                <w:szCs w:val="10"/>
              </w:rPr>
            </w:pPr>
            <w:r w:rsidRPr="00D35EC9">
              <w:rPr>
                <w:rFonts w:cstheme="minorHAnsi"/>
                <w:b/>
                <w:bCs/>
                <w:sz w:val="10"/>
                <w:szCs w:val="10"/>
              </w:rPr>
              <w:t>Times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BF8A19E" w14:textId="77777777" w:rsidR="00F83359" w:rsidRPr="00D35EC9" w:rsidRDefault="00F83359" w:rsidP="001A5674">
            <w:pPr>
              <w:jc w:val="center"/>
              <w:rPr>
                <w:rFonts w:cstheme="minorHAnsi"/>
                <w:sz w:val="10"/>
                <w:szCs w:val="10"/>
              </w:rPr>
            </w:pPr>
            <w:r w:rsidRPr="00D35EC9">
              <w:rPr>
                <w:rFonts w:cstheme="minorHAnsi"/>
                <w:b/>
                <w:bCs/>
                <w:sz w:val="10"/>
                <w:szCs w:val="10"/>
              </w:rPr>
              <w:t>Location</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C5D0655" w14:textId="77777777" w:rsidR="00F83359" w:rsidRPr="00D35EC9" w:rsidRDefault="00F83359" w:rsidP="001A5674">
            <w:pPr>
              <w:jc w:val="center"/>
              <w:rPr>
                <w:rFonts w:cstheme="minorHAnsi"/>
                <w:sz w:val="10"/>
                <w:szCs w:val="10"/>
              </w:rPr>
            </w:pPr>
            <w:r w:rsidRPr="00D35EC9">
              <w:rPr>
                <w:rFonts w:cstheme="minorHAnsi"/>
                <w:b/>
                <w:bCs/>
                <w:sz w:val="10"/>
                <w:szCs w:val="10"/>
              </w:rPr>
              <w:t xml:space="preserve">Room </w:t>
            </w:r>
            <w:proofErr w:type="spellStart"/>
            <w:r w:rsidRPr="00D35EC9">
              <w:rPr>
                <w:rFonts w:cstheme="minorHAnsi"/>
                <w:b/>
                <w:bCs/>
                <w:sz w:val="10"/>
                <w:szCs w:val="10"/>
              </w:rPr>
              <w:t>Capc</w:t>
            </w:r>
            <w:proofErr w:type="spellEnd"/>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7C8E637" w14:textId="77777777" w:rsidR="00F83359" w:rsidRPr="00D35EC9" w:rsidRDefault="00F83359" w:rsidP="001A5674">
            <w:pPr>
              <w:jc w:val="center"/>
              <w:rPr>
                <w:rFonts w:cstheme="minorHAnsi"/>
                <w:sz w:val="10"/>
                <w:szCs w:val="10"/>
              </w:rPr>
            </w:pPr>
            <w:r w:rsidRPr="00D35EC9">
              <w:rPr>
                <w:rFonts w:cstheme="minorHAnsi"/>
                <w:b/>
                <w:bCs/>
                <w:sz w:val="10"/>
                <w:szCs w:val="10"/>
              </w:rPr>
              <w:t>Instructor</w:t>
            </w:r>
          </w:p>
        </w:tc>
      </w:tr>
      <w:tr w:rsidR="00367829" w:rsidRPr="00D35EC9" w14:paraId="4C65DC69" w14:textId="77777777" w:rsidTr="00367829">
        <w:trPr>
          <w:trHeight w:val="912"/>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5F37E36" w14:textId="77777777" w:rsidR="00F83359" w:rsidRPr="00D35EC9" w:rsidRDefault="00F83359" w:rsidP="001A5674">
            <w:pPr>
              <w:rPr>
                <w:rFonts w:cstheme="minorHAnsi"/>
                <w:sz w:val="10"/>
                <w:szCs w:val="10"/>
              </w:rPr>
            </w:pPr>
            <w:r w:rsidRPr="00D35EC9">
              <w:rPr>
                <w:rFonts w:cstheme="minorHAnsi"/>
                <w:sz w:val="10"/>
                <w:szCs w:val="10"/>
              </w:rPr>
              <w:t>FLS - 1113</w:t>
            </w:r>
            <w:r w:rsidRPr="00D35EC9">
              <w:rPr>
                <w:rStyle w:val="apple-converted-space"/>
                <w:rFonts w:cstheme="minorHAnsi"/>
                <w:sz w:val="10"/>
                <w:szCs w:val="10"/>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93DB19E" w14:textId="77777777" w:rsidR="00F83359" w:rsidRPr="00D35EC9" w:rsidRDefault="00F83359" w:rsidP="001A5674">
            <w:pPr>
              <w:rPr>
                <w:rFonts w:cstheme="minorHAnsi"/>
                <w:sz w:val="10"/>
                <w:szCs w:val="10"/>
              </w:rPr>
            </w:pPr>
            <w:r w:rsidRPr="00D35EC9">
              <w:rPr>
                <w:rFonts w:cstheme="minorHAnsi"/>
                <w:sz w:val="10"/>
                <w:szCs w:val="10"/>
              </w:rPr>
              <w:t>01</w:t>
            </w:r>
            <w:r w:rsidRPr="00D35EC9">
              <w:rPr>
                <w:rStyle w:val="apple-converted-space"/>
                <w:rFonts w:cstheme="minorHAnsi"/>
                <w:sz w:val="10"/>
                <w:szCs w:val="10"/>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ED39F44" w14:textId="77777777" w:rsidR="00F83359" w:rsidRPr="00D35EC9" w:rsidRDefault="00F83359" w:rsidP="001A5674">
            <w:pPr>
              <w:rPr>
                <w:rFonts w:cstheme="minorHAnsi"/>
                <w:sz w:val="10"/>
                <w:szCs w:val="10"/>
              </w:rPr>
            </w:pPr>
            <w:r w:rsidRPr="00D35EC9">
              <w:rPr>
                <w:rFonts w:cstheme="minorHAnsi"/>
                <w:sz w:val="10"/>
                <w:szCs w:val="10"/>
              </w:rPr>
              <w:t>32229</w:t>
            </w:r>
            <w:r w:rsidRPr="00D35EC9">
              <w:rPr>
                <w:rStyle w:val="apple-converted-space"/>
                <w:rFonts w:cstheme="minorHAnsi"/>
                <w:sz w:val="10"/>
                <w:szCs w:val="10"/>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791B544" w14:textId="77777777" w:rsidR="00F83359" w:rsidRPr="00D35EC9" w:rsidRDefault="00F83359" w:rsidP="001A5674">
            <w:pPr>
              <w:rPr>
                <w:rFonts w:cstheme="minorHAnsi"/>
                <w:sz w:val="10"/>
                <w:szCs w:val="10"/>
              </w:rPr>
            </w:pPr>
            <w:r w:rsidRPr="00D35EC9">
              <w:rPr>
                <w:rFonts w:cstheme="minorHAnsi"/>
                <w:sz w:val="10"/>
                <w:szCs w:val="10"/>
              </w:rPr>
              <w:t>Starkville</w:t>
            </w:r>
            <w:r w:rsidRPr="00D35EC9">
              <w:rPr>
                <w:rStyle w:val="apple-converted-space"/>
                <w:rFonts w:cstheme="minorHAnsi"/>
                <w:sz w:val="10"/>
                <w:szCs w:val="10"/>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BE3C911" w14:textId="77777777" w:rsidR="00F83359" w:rsidRPr="00D35EC9" w:rsidRDefault="00F83359" w:rsidP="001A5674">
            <w:pPr>
              <w:rPr>
                <w:rFonts w:cstheme="minorHAnsi"/>
                <w:sz w:val="10"/>
                <w:szCs w:val="10"/>
              </w:rPr>
            </w:pPr>
            <w:r w:rsidRPr="00D35EC9">
              <w:rPr>
                <w:rFonts w:cstheme="minorHAnsi"/>
                <w:sz w:val="10"/>
                <w:szCs w:val="10"/>
              </w:rPr>
              <w:t>Full</w:t>
            </w:r>
            <w:r w:rsidRPr="00D35EC9">
              <w:rPr>
                <w:rStyle w:val="apple-converted-space"/>
                <w:rFonts w:cstheme="minorHAnsi"/>
                <w:sz w:val="10"/>
                <w:szCs w:val="10"/>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CA58970" w14:textId="77777777" w:rsidR="00F83359" w:rsidRPr="00D35EC9" w:rsidRDefault="00F83359" w:rsidP="001A5674">
            <w:pPr>
              <w:rPr>
                <w:rFonts w:cstheme="minorHAnsi"/>
                <w:sz w:val="10"/>
                <w:szCs w:val="10"/>
              </w:rPr>
            </w:pPr>
            <w:r w:rsidRPr="00D35EC9">
              <w:rPr>
                <w:rFonts w:cstheme="minorHAnsi"/>
                <w:sz w:val="10"/>
                <w:szCs w:val="10"/>
              </w:rPr>
              <w:t>Spanish I</w:t>
            </w:r>
            <w:r w:rsidRPr="00D35EC9">
              <w:rPr>
                <w:rStyle w:val="apple-converted-space"/>
                <w:rFonts w:cstheme="minorHAnsi"/>
                <w:sz w:val="10"/>
                <w:szCs w:val="10"/>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59655B2" w14:textId="77777777" w:rsidR="00F83359" w:rsidRPr="00D35EC9" w:rsidRDefault="00F83359" w:rsidP="001A5674">
            <w:pPr>
              <w:rPr>
                <w:rFonts w:cstheme="minorHAnsi"/>
                <w:sz w:val="10"/>
                <w:szCs w:val="10"/>
              </w:rPr>
            </w:pPr>
            <w:r w:rsidRPr="00D35EC9">
              <w:rPr>
                <w:rFonts w:cstheme="minorHAnsi"/>
                <w:sz w:val="10"/>
                <w:szCs w:val="10"/>
              </w:rPr>
              <w:t>N/A</w:t>
            </w:r>
            <w:r w:rsidRPr="00D35EC9">
              <w:rPr>
                <w:rStyle w:val="apple-converted-space"/>
                <w:rFonts w:cstheme="minorHAnsi"/>
                <w:sz w:val="10"/>
                <w:szCs w:val="10"/>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362567F" w14:textId="421155F7" w:rsidR="00F83359" w:rsidRPr="00D35EC9" w:rsidRDefault="00F83359" w:rsidP="001A5674">
            <w:pPr>
              <w:rPr>
                <w:rFonts w:cstheme="minorHAnsi"/>
                <w:sz w:val="10"/>
                <w:szCs w:val="10"/>
              </w:rPr>
            </w:pPr>
            <w:r w:rsidRPr="00D35EC9">
              <w:rPr>
                <w:rFonts w:cstheme="minorHAnsi"/>
                <w:sz w:val="10"/>
                <w:szCs w:val="10"/>
              </w:rPr>
              <w:fldChar w:fldCharType="begin"/>
            </w:r>
            <w:r w:rsidR="005E02F6">
              <w:rPr>
                <w:rFonts w:cstheme="minorHAnsi"/>
                <w:sz w:val="10"/>
                <w:szCs w:val="10"/>
              </w:rPr>
              <w:instrText xml:space="preserve"> INCLUDEPICTURE "C:\\var\\folders\\zh\\p1tnbys565j6lqtkrg36z1g00000gp\\T\\com.microsoft.Word\\WebArchiveCopyPasteTempFiles\\cidimage003.png@01D69008.16F436D0" \* MERGEFORMAT </w:instrText>
            </w:r>
            <w:r w:rsidRPr="00D35EC9">
              <w:rPr>
                <w:rFonts w:cstheme="minorHAnsi"/>
                <w:sz w:val="10"/>
                <w:szCs w:val="10"/>
              </w:rPr>
              <w:fldChar w:fldCharType="separate"/>
            </w:r>
            <w:r w:rsidRPr="00D35EC9">
              <w:rPr>
                <w:rFonts w:cstheme="minorHAnsi"/>
                <w:noProof/>
                <w:sz w:val="10"/>
                <w:szCs w:val="10"/>
              </w:rPr>
              <w:drawing>
                <wp:inline distT="0" distB="0" distL="0" distR="0" wp14:anchorId="7AC59490" wp14:editId="08E15226">
                  <wp:extent cx="404495" cy="404495"/>
                  <wp:effectExtent l="0" t="0" r="0" b="0"/>
                  <wp:docPr id="7" name="Picture 7" descr="View Text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ew Textboo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495" cy="404495"/>
                          </a:xfrm>
                          <a:prstGeom prst="rect">
                            <a:avLst/>
                          </a:prstGeom>
                          <a:noFill/>
                          <a:ln>
                            <a:noFill/>
                          </a:ln>
                        </pic:spPr>
                      </pic:pic>
                    </a:graphicData>
                  </a:graphic>
                </wp:inline>
              </w:drawing>
            </w:r>
            <w:r w:rsidRPr="00D35EC9">
              <w:rPr>
                <w:rFonts w:cstheme="minorHAnsi"/>
                <w:sz w:val="10"/>
                <w:szCs w:val="10"/>
              </w:rPr>
              <w:fldChar w:fldCharType="end"/>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E9D0EE5" w14:textId="77777777" w:rsidR="00F83359" w:rsidRPr="00D35EC9" w:rsidRDefault="00F83359" w:rsidP="001A5674">
            <w:pPr>
              <w:rPr>
                <w:rFonts w:cstheme="minorHAnsi"/>
                <w:sz w:val="10"/>
                <w:szCs w:val="10"/>
              </w:rPr>
            </w:pPr>
            <w:r w:rsidRPr="00D35EC9">
              <w:rPr>
                <w:rFonts w:cstheme="minorHAnsi"/>
                <w:sz w:val="10"/>
                <w:szCs w:val="10"/>
              </w:rPr>
              <w:t>Lecture</w:t>
            </w:r>
            <w:r w:rsidRPr="00D35EC9">
              <w:rPr>
                <w:rStyle w:val="apple-converted-space"/>
                <w:rFonts w:cstheme="minorHAnsi"/>
                <w:sz w:val="10"/>
                <w:szCs w:val="10"/>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A5128FA" w14:textId="06539C2D" w:rsidR="00F83359" w:rsidRPr="00D35EC9" w:rsidRDefault="00BC109B" w:rsidP="001A5674">
            <w:pPr>
              <w:rPr>
                <w:rFonts w:cstheme="minorHAnsi"/>
                <w:sz w:val="10"/>
                <w:szCs w:val="10"/>
              </w:rPr>
            </w:pPr>
            <w:r w:rsidRPr="00BC109B">
              <w:rPr>
                <w:rFonts w:cstheme="minorHAnsi"/>
                <w:sz w:val="10"/>
                <w:szCs w:val="10"/>
                <w:highlight w:val="green"/>
              </w:rPr>
              <w:t>H</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69DEB17" w14:textId="77777777" w:rsidR="00F83359" w:rsidRPr="00D35EC9" w:rsidRDefault="00F83359" w:rsidP="001A5674">
            <w:pPr>
              <w:rPr>
                <w:rFonts w:cstheme="minorHAnsi"/>
                <w:sz w:val="10"/>
                <w:szCs w:val="10"/>
              </w:rPr>
            </w:pPr>
            <w:r w:rsidRPr="00D35EC9">
              <w:rPr>
                <w:rFonts w:cstheme="minorHAnsi"/>
                <w:sz w:val="10"/>
                <w:szCs w:val="10"/>
              </w:rPr>
              <w:t>Active</w:t>
            </w:r>
            <w:r w:rsidRPr="00D35EC9">
              <w:rPr>
                <w:rStyle w:val="apple-converted-space"/>
                <w:rFonts w:cstheme="minorHAnsi"/>
                <w:sz w:val="10"/>
                <w:szCs w:val="10"/>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350BD41" w14:textId="77777777" w:rsidR="00F83359" w:rsidRPr="00D35EC9" w:rsidRDefault="00F83359" w:rsidP="001A5674">
            <w:pPr>
              <w:rPr>
                <w:rFonts w:cstheme="minorHAnsi"/>
                <w:sz w:val="10"/>
                <w:szCs w:val="10"/>
              </w:rPr>
            </w:pPr>
            <w:r w:rsidRPr="00D35EC9">
              <w:rPr>
                <w:rFonts w:cstheme="minorHAnsi"/>
                <w:sz w:val="10"/>
                <w:szCs w:val="10"/>
              </w:rPr>
              <w:t>26</w:t>
            </w:r>
            <w:r w:rsidRPr="00D35EC9">
              <w:rPr>
                <w:rStyle w:val="apple-converted-space"/>
                <w:rFonts w:cstheme="minorHAnsi"/>
                <w:sz w:val="10"/>
                <w:szCs w:val="10"/>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B792FAB" w14:textId="77777777" w:rsidR="00F83359" w:rsidRPr="00D35EC9" w:rsidRDefault="00F83359" w:rsidP="001A5674">
            <w:pPr>
              <w:rPr>
                <w:rFonts w:cstheme="minorHAnsi"/>
                <w:sz w:val="10"/>
                <w:szCs w:val="10"/>
              </w:rPr>
            </w:pPr>
            <w:r w:rsidRPr="00D35EC9">
              <w:rPr>
                <w:rFonts w:cstheme="minorHAnsi"/>
                <w:sz w:val="10"/>
                <w:szCs w:val="10"/>
              </w:rPr>
              <w:t>1</w:t>
            </w:r>
            <w:r w:rsidRPr="00D35EC9">
              <w:rPr>
                <w:rStyle w:val="apple-converted-space"/>
                <w:rFonts w:cstheme="minorHAnsi"/>
                <w:sz w:val="10"/>
                <w:szCs w:val="10"/>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32690C9" w14:textId="77777777" w:rsidR="00F83359" w:rsidRPr="00D35EC9" w:rsidRDefault="00F83359" w:rsidP="001A5674">
            <w:pPr>
              <w:rPr>
                <w:rFonts w:cstheme="minorHAnsi"/>
                <w:sz w:val="10"/>
                <w:szCs w:val="10"/>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98D2499" w14:textId="77777777" w:rsidR="00F83359" w:rsidRPr="00D35EC9" w:rsidRDefault="00F83359" w:rsidP="001A5674">
            <w:pPr>
              <w:rPr>
                <w:rFonts w:cstheme="minorHAnsi"/>
                <w:sz w:val="10"/>
                <w:szCs w:val="10"/>
              </w:rPr>
            </w:pPr>
            <w:r w:rsidRPr="00D35EC9">
              <w:rPr>
                <w:rFonts w:cstheme="minorHAnsi"/>
                <w:sz w:val="10"/>
                <w:szCs w:val="10"/>
              </w:rPr>
              <w:t>08-17-2020</w:t>
            </w:r>
            <w:r w:rsidRPr="00D35EC9">
              <w:rPr>
                <w:rFonts w:cstheme="minorHAnsi"/>
                <w:sz w:val="10"/>
                <w:szCs w:val="10"/>
              </w:rPr>
              <w:br/>
              <w:t>08-17-2020</w:t>
            </w:r>
            <w:r w:rsidRPr="00D35EC9">
              <w:rPr>
                <w:rStyle w:val="apple-converted-space"/>
                <w:rFonts w:cstheme="minorHAnsi"/>
                <w:sz w:val="10"/>
                <w:szCs w:val="10"/>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6C1B030" w14:textId="77777777" w:rsidR="00F83359" w:rsidRPr="00D35EC9" w:rsidRDefault="00F83359" w:rsidP="001A5674">
            <w:pPr>
              <w:rPr>
                <w:rFonts w:cstheme="minorHAnsi"/>
                <w:sz w:val="10"/>
                <w:szCs w:val="10"/>
              </w:rPr>
            </w:pPr>
            <w:r w:rsidRPr="00D35EC9">
              <w:rPr>
                <w:rFonts w:cstheme="minorHAnsi"/>
                <w:sz w:val="10"/>
                <w:szCs w:val="10"/>
              </w:rPr>
              <w:t>11-24-2020</w:t>
            </w:r>
            <w:r w:rsidRPr="00D35EC9">
              <w:rPr>
                <w:rFonts w:cstheme="minorHAnsi"/>
                <w:sz w:val="10"/>
                <w:szCs w:val="10"/>
              </w:rPr>
              <w:br/>
              <w:t>11-24-2020</w:t>
            </w:r>
            <w:r w:rsidRPr="00D35EC9">
              <w:rPr>
                <w:rStyle w:val="apple-converted-space"/>
                <w:rFonts w:cstheme="minorHAnsi"/>
                <w:sz w:val="10"/>
                <w:szCs w:val="10"/>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F90FA87" w14:textId="77777777" w:rsidR="00F83359" w:rsidRPr="00D35EC9" w:rsidRDefault="00F83359" w:rsidP="001A5674">
            <w:pPr>
              <w:rPr>
                <w:rFonts w:cstheme="minorHAnsi"/>
                <w:sz w:val="10"/>
                <w:szCs w:val="10"/>
              </w:rPr>
            </w:pPr>
            <w:r w:rsidRPr="00D35EC9">
              <w:rPr>
                <w:rFonts w:cstheme="minorHAnsi"/>
                <w:sz w:val="10"/>
                <w:szCs w:val="10"/>
                <w:shd w:val="clear" w:color="auto" w:fill="00FF00"/>
              </w:rPr>
              <w:t> M W F </w:t>
            </w:r>
            <w:r w:rsidRPr="00D35EC9">
              <w:rPr>
                <w:rStyle w:val="apple-converted-space"/>
                <w:rFonts w:cstheme="minorHAnsi"/>
                <w:sz w:val="10"/>
                <w:szCs w:val="10"/>
                <w:shd w:val="clear" w:color="auto" w:fill="00FF00"/>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7E7E5C2" w14:textId="77777777" w:rsidR="00F83359" w:rsidRPr="00D35EC9" w:rsidRDefault="00F83359" w:rsidP="001A5674">
            <w:pPr>
              <w:rPr>
                <w:rFonts w:cstheme="minorHAnsi"/>
                <w:sz w:val="10"/>
                <w:szCs w:val="10"/>
              </w:rPr>
            </w:pPr>
            <w:r w:rsidRPr="00D35EC9">
              <w:rPr>
                <w:rFonts w:cstheme="minorHAnsi"/>
                <w:sz w:val="10"/>
                <w:szCs w:val="10"/>
                <w:shd w:val="clear" w:color="auto" w:fill="00FF00"/>
              </w:rPr>
              <w:t>08:00am - 08:50am</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6661FB6" w14:textId="77777777" w:rsidR="00F83359" w:rsidRPr="00D35EC9" w:rsidRDefault="00F83359" w:rsidP="001A5674">
            <w:pPr>
              <w:rPr>
                <w:rFonts w:cstheme="minorHAnsi"/>
                <w:sz w:val="10"/>
                <w:szCs w:val="10"/>
              </w:rPr>
            </w:pPr>
            <w:r w:rsidRPr="00D35EC9">
              <w:rPr>
                <w:rFonts w:cstheme="minorHAnsi"/>
                <w:sz w:val="10"/>
                <w:szCs w:val="10"/>
                <w:shd w:val="clear" w:color="auto" w:fill="00FF00"/>
              </w:rPr>
              <w:t>Smaller Room</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6DB79F6" w14:textId="77777777" w:rsidR="00F83359" w:rsidRPr="00D35EC9" w:rsidRDefault="00F83359" w:rsidP="001A5674">
            <w:pPr>
              <w:rPr>
                <w:rFonts w:cstheme="minorHAnsi"/>
                <w:sz w:val="10"/>
                <w:szCs w:val="10"/>
              </w:rPr>
            </w:pPr>
          </w:p>
        </w:tc>
        <w:tc>
          <w:tcPr>
            <w:tcW w:w="0" w:type="auto"/>
            <w:vAlign w:val="center"/>
            <w:hideMark/>
          </w:tcPr>
          <w:p w14:paraId="6CE29B1F" w14:textId="77777777" w:rsidR="00F83359" w:rsidRPr="00D35EC9" w:rsidRDefault="00F83359" w:rsidP="001A5674">
            <w:pPr>
              <w:rPr>
                <w:rFonts w:cstheme="minorHAnsi"/>
                <w:sz w:val="10"/>
                <w:szCs w:val="10"/>
              </w:rPr>
            </w:pPr>
          </w:p>
        </w:tc>
      </w:tr>
    </w:tbl>
    <w:p w14:paraId="75593988" w14:textId="4765323F" w:rsidR="003D6362" w:rsidRPr="007A16C1" w:rsidRDefault="007A16C1" w:rsidP="003D5CA7">
      <w:pPr>
        <w:rPr>
          <w:rFonts w:ascii="Calibri" w:eastAsia="Times New Roman" w:hAnsi="Calibri" w:cs="Calibri"/>
          <w:color w:val="000000"/>
          <w:sz w:val="18"/>
          <w:szCs w:val="18"/>
        </w:rPr>
      </w:pP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7A16C1">
        <w:rPr>
          <w:rFonts w:ascii="Calibri" w:eastAsia="Times New Roman" w:hAnsi="Calibri" w:cs="Calibri"/>
          <w:color w:val="000000"/>
          <w:sz w:val="18"/>
          <w:szCs w:val="18"/>
        </w:rPr>
        <w:t>*Friday would drop to second line</w:t>
      </w:r>
    </w:p>
    <w:p w14:paraId="74E6E3BE" w14:textId="333B07EF" w:rsidR="003D6362" w:rsidRDefault="003D6362" w:rsidP="003D5CA7">
      <w:pPr>
        <w:rPr>
          <w:rFonts w:ascii="Calibri" w:eastAsia="Times New Roman" w:hAnsi="Calibri" w:cs="Calibri"/>
          <w:color w:val="000000"/>
          <w:sz w:val="22"/>
          <w:szCs w:val="22"/>
        </w:rPr>
      </w:pPr>
    </w:p>
    <w:p w14:paraId="1B95CB03" w14:textId="7AAC2B78" w:rsidR="00FD051C" w:rsidRDefault="00367829" w:rsidP="003D5CA7">
      <w:pPr>
        <w:rPr>
          <w:rFonts w:ascii="Calibri" w:eastAsia="Times New Roman" w:hAnsi="Calibri" w:cs="Calibri"/>
          <w:b/>
          <w:bCs/>
          <w:color w:val="000000"/>
          <w:sz w:val="22"/>
          <w:szCs w:val="22"/>
        </w:rPr>
      </w:pPr>
      <w:r>
        <w:rPr>
          <w:rFonts w:ascii="Calibri" w:eastAsia="Times New Roman" w:hAnsi="Calibri" w:cs="Calibri"/>
          <w:noProof/>
          <w:color w:val="000000"/>
          <w:sz w:val="22"/>
          <w:szCs w:val="22"/>
        </w:rPr>
        <mc:AlternateContent>
          <mc:Choice Requires="wps">
            <w:drawing>
              <wp:anchor distT="0" distB="0" distL="114300" distR="114300" simplePos="0" relativeHeight="251662336" behindDoc="0" locked="0" layoutInCell="1" allowOverlap="1" wp14:anchorId="0E8FDD04" wp14:editId="37111C9A">
                <wp:simplePos x="0" y="0"/>
                <wp:positionH relativeFrom="margin">
                  <wp:posOffset>-329609</wp:posOffset>
                </wp:positionH>
                <wp:positionV relativeFrom="paragraph">
                  <wp:posOffset>134413</wp:posOffset>
                </wp:positionV>
                <wp:extent cx="6677025" cy="19050"/>
                <wp:effectExtent l="1905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6677025" cy="19050"/>
                        </a:xfrm>
                        <a:prstGeom prst="line">
                          <a:avLst/>
                        </a:prstGeom>
                        <a:ln w="38100">
                          <a:solidFill>
                            <a:srgbClr val="68041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601947" id="Straight Connector 5" o:spid="_x0000_s1026" style="position:absolute;flip:y;z-index:251662336;visibility:visible;mso-wrap-style:square;mso-wrap-distance-left:9pt;mso-wrap-distance-top:0;mso-wrap-distance-right:9pt;mso-wrap-distance-bottom:0;mso-position-horizontal:absolute;mso-position-horizontal-relative:margin;mso-position-vertical:absolute;mso-position-vertical-relative:text" from="-25.95pt,10.6pt" to="499.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" strokecolor="#680415" strokeweight="3pt">
                <v:stroke joinstyle="miter"/>
                <w10:wrap anchorx="margin"/>
              </v:line>
            </w:pict>
          </mc:Fallback>
        </mc:AlternateContent>
      </w:r>
    </w:p>
    <w:p w14:paraId="2F831365" w14:textId="77777777" w:rsidR="00367829" w:rsidRDefault="00367829" w:rsidP="003D5CA7">
      <w:pPr>
        <w:rPr>
          <w:rFonts w:ascii="Calibri" w:eastAsia="Times New Roman" w:hAnsi="Calibri" w:cs="Calibri"/>
          <w:b/>
          <w:bCs/>
          <w:color w:val="000000"/>
          <w:sz w:val="22"/>
          <w:szCs w:val="22"/>
        </w:rPr>
      </w:pPr>
    </w:p>
    <w:p w14:paraId="1116F060" w14:textId="77777777" w:rsidR="00367829" w:rsidRDefault="00367829" w:rsidP="003D5CA7">
      <w:pPr>
        <w:rPr>
          <w:rFonts w:ascii="Calibri" w:eastAsia="Times New Roman" w:hAnsi="Calibri" w:cs="Calibri"/>
          <w:b/>
          <w:bCs/>
          <w:smallCaps/>
          <w:color w:val="680415"/>
          <w:sz w:val="28"/>
          <w:szCs w:val="28"/>
        </w:rPr>
      </w:pPr>
    </w:p>
    <w:p w14:paraId="07733061" w14:textId="3A0C9E05" w:rsidR="0028174C" w:rsidRDefault="0013681A" w:rsidP="003D5CA7">
      <w:pPr>
        <w:rPr>
          <w:rFonts w:ascii="Calibri" w:eastAsia="Times New Roman" w:hAnsi="Calibri" w:cs="Calibri"/>
          <w:b/>
          <w:bCs/>
          <w:smallCaps/>
          <w:color w:val="680415"/>
          <w:sz w:val="28"/>
          <w:szCs w:val="28"/>
        </w:rPr>
      </w:pPr>
      <w:r w:rsidRPr="00FD051C">
        <w:rPr>
          <w:rFonts w:ascii="Calibri" w:eastAsia="Times New Roman" w:hAnsi="Calibri" w:cs="Calibri"/>
          <w:b/>
          <w:bCs/>
          <w:smallCaps/>
          <w:color w:val="680415"/>
          <w:sz w:val="28"/>
          <w:szCs w:val="28"/>
        </w:rPr>
        <w:t>Additional</w:t>
      </w:r>
      <w:r w:rsidR="00E30A49" w:rsidRPr="00FD051C">
        <w:rPr>
          <w:rFonts w:ascii="Calibri" w:eastAsia="Times New Roman" w:hAnsi="Calibri" w:cs="Calibri"/>
          <w:b/>
          <w:bCs/>
          <w:smallCaps/>
          <w:color w:val="680415"/>
          <w:sz w:val="28"/>
          <w:szCs w:val="28"/>
        </w:rPr>
        <w:t xml:space="preserve"> Methods of Delivery</w:t>
      </w:r>
      <w:r w:rsidRPr="00FD051C">
        <w:rPr>
          <w:rFonts w:ascii="Calibri" w:eastAsia="Times New Roman" w:hAnsi="Calibri" w:cs="Calibri"/>
          <w:b/>
          <w:bCs/>
          <w:smallCaps/>
          <w:color w:val="680415"/>
          <w:sz w:val="28"/>
          <w:szCs w:val="28"/>
        </w:rPr>
        <w:t xml:space="preserve"> </w:t>
      </w:r>
      <w:r w:rsidR="00E30A49" w:rsidRPr="00FD051C">
        <w:rPr>
          <w:rFonts w:ascii="Calibri" w:eastAsia="Times New Roman" w:hAnsi="Calibri" w:cs="Calibri"/>
          <w:b/>
          <w:bCs/>
          <w:smallCaps/>
          <w:color w:val="680415"/>
          <w:sz w:val="28"/>
          <w:szCs w:val="28"/>
        </w:rPr>
        <w:t>Definitions</w:t>
      </w:r>
    </w:p>
    <w:p w14:paraId="1E46B30C" w14:textId="77777777" w:rsidR="00FD051C" w:rsidRDefault="00FD051C" w:rsidP="003D5CA7">
      <w:pPr>
        <w:rPr>
          <w:rFonts w:ascii="Calibri" w:eastAsia="Times New Roman" w:hAnsi="Calibri" w:cs="Calibri"/>
          <w:b/>
          <w:bCs/>
          <w:color w:val="000000"/>
          <w:sz w:val="22"/>
          <w:szCs w:val="22"/>
        </w:rPr>
      </w:pPr>
    </w:p>
    <w:p w14:paraId="72D4EB29" w14:textId="63F738B0" w:rsidR="00FD051C" w:rsidRDefault="00E30A49" w:rsidP="003D5CA7">
      <w:pPr>
        <w:rPr>
          <w:rFonts w:ascii="Calibri" w:eastAsia="Times New Roman" w:hAnsi="Calibri" w:cs="Calibri"/>
          <w:b/>
          <w:bCs/>
          <w:color w:val="000000"/>
          <w:sz w:val="22"/>
          <w:szCs w:val="22"/>
        </w:rPr>
      </w:pPr>
      <w:r w:rsidRPr="00C875B9">
        <w:rPr>
          <w:rFonts w:ascii="Calibri" w:eastAsia="Times New Roman" w:hAnsi="Calibri" w:cs="Calibri"/>
          <w:b/>
          <w:bCs/>
          <w:color w:val="000000"/>
          <w:sz w:val="22"/>
          <w:szCs w:val="22"/>
        </w:rPr>
        <w:t xml:space="preserve"> (</w:t>
      </w:r>
      <w:r w:rsidR="003108B7" w:rsidRPr="006A2E1F">
        <w:rPr>
          <w:rFonts w:ascii="Calibri" w:eastAsia="Times New Roman" w:hAnsi="Calibri" w:cs="Calibri"/>
          <w:b/>
          <w:bCs/>
          <w:color w:val="FF0000"/>
          <w:sz w:val="22"/>
          <w:szCs w:val="22"/>
        </w:rPr>
        <w:t>THE MET</w:t>
      </w:r>
      <w:r w:rsidR="00CA3B6D" w:rsidRPr="006A2E1F">
        <w:rPr>
          <w:rFonts w:ascii="Calibri" w:eastAsia="Times New Roman" w:hAnsi="Calibri" w:cs="Calibri"/>
          <w:b/>
          <w:bCs/>
          <w:color w:val="FF0000"/>
          <w:sz w:val="22"/>
          <w:szCs w:val="22"/>
        </w:rPr>
        <w:t>HODS OF DELIVERY</w:t>
      </w:r>
      <w:r w:rsidR="00F05DE9" w:rsidRPr="006A2E1F">
        <w:rPr>
          <w:rFonts w:ascii="Calibri" w:eastAsia="Times New Roman" w:hAnsi="Calibri" w:cs="Calibri"/>
          <w:b/>
          <w:bCs/>
          <w:color w:val="FF0000"/>
          <w:sz w:val="22"/>
          <w:szCs w:val="22"/>
        </w:rPr>
        <w:t xml:space="preserve"> BELOW</w:t>
      </w:r>
      <w:r w:rsidR="00CA3B6D" w:rsidRPr="006A2E1F">
        <w:rPr>
          <w:rFonts w:ascii="Calibri" w:eastAsia="Times New Roman" w:hAnsi="Calibri" w:cs="Calibri"/>
          <w:b/>
          <w:bCs/>
          <w:color w:val="FF0000"/>
          <w:sz w:val="22"/>
          <w:szCs w:val="22"/>
        </w:rPr>
        <w:t xml:space="preserve"> WILL NOT BE AVAILABLE OPTIONS</w:t>
      </w:r>
      <w:r w:rsidR="003108B7" w:rsidRPr="006A2E1F">
        <w:rPr>
          <w:rFonts w:ascii="Calibri" w:eastAsia="Times New Roman" w:hAnsi="Calibri" w:cs="Calibri"/>
          <w:b/>
          <w:bCs/>
          <w:color w:val="FF0000"/>
          <w:sz w:val="22"/>
          <w:szCs w:val="22"/>
        </w:rPr>
        <w:t xml:space="preserve"> FOR SPRING</w:t>
      </w:r>
      <w:r w:rsidRPr="006A2E1F">
        <w:rPr>
          <w:rFonts w:ascii="Calibri" w:eastAsia="Times New Roman" w:hAnsi="Calibri" w:cs="Calibri"/>
          <w:b/>
          <w:bCs/>
          <w:color w:val="FF0000"/>
          <w:sz w:val="22"/>
          <w:szCs w:val="22"/>
        </w:rPr>
        <w:t xml:space="preserve"> 202</w:t>
      </w:r>
      <w:r w:rsidR="003108B7" w:rsidRPr="006A2E1F">
        <w:rPr>
          <w:rFonts w:ascii="Calibri" w:eastAsia="Times New Roman" w:hAnsi="Calibri" w:cs="Calibri"/>
          <w:b/>
          <w:bCs/>
          <w:color w:val="FF0000"/>
          <w:sz w:val="22"/>
          <w:szCs w:val="22"/>
        </w:rPr>
        <w:t>1</w:t>
      </w:r>
      <w:r w:rsidRPr="00C875B9">
        <w:rPr>
          <w:rFonts w:ascii="Calibri" w:eastAsia="Times New Roman" w:hAnsi="Calibri" w:cs="Calibri"/>
          <w:b/>
          <w:bCs/>
          <w:color w:val="000000"/>
          <w:sz w:val="22"/>
          <w:szCs w:val="22"/>
        </w:rPr>
        <w:t>)</w:t>
      </w:r>
    </w:p>
    <w:p w14:paraId="225DA1F2" w14:textId="77777777" w:rsidR="00367829" w:rsidRDefault="00367829" w:rsidP="003D5CA7">
      <w:pPr>
        <w:rPr>
          <w:rFonts w:ascii="Calibri" w:eastAsia="Times New Roman" w:hAnsi="Calibri" w:cs="Calibri"/>
          <w:b/>
          <w:bCs/>
          <w:color w:val="000000"/>
          <w:sz w:val="22"/>
          <w:szCs w:val="22"/>
        </w:rPr>
      </w:pPr>
    </w:p>
    <w:p w14:paraId="38225F5D" w14:textId="7308597A" w:rsidR="0013681A" w:rsidRPr="00C875B9" w:rsidRDefault="00AD2648" w:rsidP="003D5CA7">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If </w:t>
      </w:r>
      <w:proofErr w:type="spellStart"/>
      <w:r>
        <w:rPr>
          <w:rFonts w:ascii="Calibri" w:eastAsia="Times New Roman" w:hAnsi="Calibri" w:cs="Calibri"/>
          <w:b/>
          <w:bCs/>
          <w:color w:val="000000"/>
          <w:sz w:val="22"/>
          <w:szCs w:val="22"/>
        </w:rPr>
        <w:t>HyFlex</w:t>
      </w:r>
      <w:proofErr w:type="spellEnd"/>
      <w:r>
        <w:rPr>
          <w:rFonts w:ascii="Calibri" w:eastAsia="Times New Roman" w:hAnsi="Calibri" w:cs="Calibri"/>
          <w:b/>
          <w:bCs/>
          <w:color w:val="000000"/>
          <w:sz w:val="22"/>
          <w:szCs w:val="22"/>
        </w:rPr>
        <w:t xml:space="preserve"> was selected in Fall 2020, and the course is being offered in the same manner in Spring 2021, </w:t>
      </w:r>
      <w:r w:rsidR="00C875B9">
        <w:rPr>
          <w:rFonts w:ascii="Calibri" w:eastAsia="Times New Roman" w:hAnsi="Calibri" w:cs="Calibri"/>
          <w:b/>
          <w:bCs/>
          <w:color w:val="000000"/>
          <w:sz w:val="22"/>
          <w:szCs w:val="22"/>
        </w:rPr>
        <w:t xml:space="preserve">Hybrid would be selected as </w:t>
      </w:r>
      <w:r w:rsidR="00F05DE9">
        <w:rPr>
          <w:rFonts w:ascii="Calibri" w:eastAsia="Times New Roman" w:hAnsi="Calibri" w:cs="Calibri"/>
          <w:b/>
          <w:bCs/>
          <w:color w:val="000000"/>
          <w:sz w:val="22"/>
          <w:szCs w:val="22"/>
        </w:rPr>
        <w:t xml:space="preserve">the </w:t>
      </w:r>
      <w:r w:rsidR="00C875B9">
        <w:rPr>
          <w:rFonts w:ascii="Calibri" w:eastAsia="Times New Roman" w:hAnsi="Calibri" w:cs="Calibri"/>
          <w:b/>
          <w:bCs/>
          <w:color w:val="000000"/>
          <w:sz w:val="22"/>
          <w:szCs w:val="22"/>
        </w:rPr>
        <w:t>method of delivery</w:t>
      </w:r>
      <w:r w:rsidR="00F05DE9">
        <w:rPr>
          <w:rFonts w:ascii="Calibri" w:eastAsia="Times New Roman" w:hAnsi="Calibri" w:cs="Calibri"/>
          <w:b/>
          <w:bCs/>
          <w:color w:val="000000"/>
          <w:sz w:val="22"/>
          <w:szCs w:val="22"/>
        </w:rPr>
        <w:t>.</w:t>
      </w:r>
    </w:p>
    <w:p w14:paraId="407F5730" w14:textId="70409D82" w:rsidR="0013681A" w:rsidRDefault="0013681A" w:rsidP="003D5CA7">
      <w:pPr>
        <w:rPr>
          <w:rFonts w:ascii="Calibri" w:eastAsia="Times New Roman" w:hAnsi="Calibri" w:cs="Calibri"/>
          <w:color w:val="000000"/>
          <w:sz w:val="22"/>
          <w:szCs w:val="22"/>
        </w:rPr>
      </w:pPr>
    </w:p>
    <w:p w14:paraId="4E3FE6F4" w14:textId="79A4DBDC" w:rsidR="00E30A49" w:rsidRDefault="00E30A49" w:rsidP="00E30A49">
      <w:pPr>
        <w:rPr>
          <w:rFonts w:ascii="Calibri" w:eastAsia="Times New Roman" w:hAnsi="Calibri" w:cs="Calibri"/>
          <w:color w:val="000000" w:themeColor="text1"/>
          <w:sz w:val="22"/>
          <w:szCs w:val="22"/>
        </w:rPr>
      </w:pPr>
      <w:r w:rsidRPr="003D5CA7">
        <w:rPr>
          <w:rFonts w:ascii="Calibri" w:eastAsia="Times New Roman" w:hAnsi="Calibri" w:cs="Calibri"/>
          <w:b/>
          <w:bCs/>
          <w:color w:val="000000"/>
          <w:sz w:val="22"/>
          <w:szCs w:val="22"/>
        </w:rPr>
        <w:t>HyFlex:</w:t>
      </w:r>
      <w:r w:rsidRPr="003D5CA7">
        <w:rPr>
          <w:rFonts w:ascii="Calibri" w:eastAsia="Times New Roman" w:hAnsi="Calibri" w:cs="Calibri"/>
          <w:color w:val="000000"/>
          <w:sz w:val="22"/>
          <w:szCs w:val="22"/>
        </w:rPr>
        <w:t> </w:t>
      </w:r>
      <w:r>
        <w:rPr>
          <w:rFonts w:ascii="Calibri" w:eastAsia="Times New Roman" w:hAnsi="Calibri" w:cs="Calibri"/>
          <w:color w:val="000000"/>
          <w:sz w:val="22"/>
          <w:szCs w:val="22"/>
        </w:rPr>
        <w:t>(Q)</w:t>
      </w:r>
      <w:r w:rsidRPr="003D5CA7">
        <w:rPr>
          <w:rFonts w:ascii="Calibri" w:eastAsia="Times New Roman" w:hAnsi="Calibri" w:cs="Calibri"/>
          <w:color w:val="000000"/>
          <w:sz w:val="22"/>
          <w:szCs w:val="22"/>
        </w:rPr>
        <w:t> </w:t>
      </w:r>
      <w:r w:rsidRPr="003D5CA7">
        <w:rPr>
          <w:rFonts w:ascii="Calibri" w:eastAsia="Times New Roman" w:hAnsi="Calibri" w:cs="Calibri"/>
          <w:color w:val="000000" w:themeColor="text1"/>
          <w:sz w:val="22"/>
          <w:szCs w:val="22"/>
        </w:rPr>
        <w:t xml:space="preserve">Hybrid learning in a flexible course structure that gives students the option of attending sessions in the classroom, participating online, or doing both. </w:t>
      </w:r>
      <w:r w:rsidRPr="003D120B">
        <w:rPr>
          <w:rFonts w:ascii="Calibri" w:eastAsia="Times New Roman" w:hAnsi="Calibri" w:cs="Calibri"/>
          <w:b/>
          <w:bCs/>
          <w:i/>
          <w:iCs/>
          <w:color w:val="000000" w:themeColor="text1"/>
          <w:sz w:val="22"/>
          <w:szCs w:val="22"/>
        </w:rPr>
        <w:t>Students can change</w:t>
      </w:r>
      <w:r w:rsidRPr="003D120B">
        <w:rPr>
          <w:rFonts w:ascii="Calibri" w:eastAsia="Times New Roman" w:hAnsi="Calibri" w:cs="Calibri"/>
          <w:color w:val="000000" w:themeColor="text1"/>
          <w:sz w:val="22"/>
          <w:szCs w:val="22"/>
        </w:rPr>
        <w:t xml:space="preserve"> </w:t>
      </w:r>
      <w:r w:rsidRPr="003D5CA7">
        <w:rPr>
          <w:rFonts w:ascii="Calibri" w:eastAsia="Times New Roman" w:hAnsi="Calibri" w:cs="Calibri"/>
          <w:color w:val="000000" w:themeColor="text1"/>
          <w:sz w:val="22"/>
          <w:szCs w:val="22"/>
        </w:rPr>
        <w:t>their mode of attendance</w:t>
      </w:r>
      <w:r w:rsidRPr="00E30A49">
        <w:rPr>
          <w:rFonts w:ascii="Calibri" w:eastAsia="Times New Roman" w:hAnsi="Calibri" w:cs="Calibri"/>
          <w:color w:val="000000" w:themeColor="text1"/>
          <w:sz w:val="22"/>
          <w:szCs w:val="22"/>
        </w:rPr>
        <w:t xml:space="preserve"> (</w:t>
      </w:r>
      <w:r w:rsidRPr="00E30A49">
        <w:rPr>
          <w:rFonts w:ascii="Calibri" w:eastAsia="Times New Roman" w:hAnsi="Calibri" w:cs="Calibri"/>
          <w:i/>
          <w:iCs/>
          <w:color w:val="000000" w:themeColor="text1"/>
          <w:sz w:val="22"/>
          <w:szCs w:val="22"/>
        </w:rPr>
        <w:t>each class period</w:t>
      </w:r>
      <w:r w:rsidRPr="00E30A49">
        <w:rPr>
          <w:rFonts w:ascii="Calibri" w:eastAsia="Times New Roman" w:hAnsi="Calibri" w:cs="Calibri"/>
          <w:color w:val="000000" w:themeColor="text1"/>
          <w:sz w:val="22"/>
          <w:szCs w:val="22"/>
        </w:rPr>
        <w:t>)</w:t>
      </w:r>
      <w:r w:rsidRPr="003D5CA7">
        <w:rPr>
          <w:rFonts w:ascii="Calibri" w:eastAsia="Times New Roman" w:hAnsi="Calibri" w:cs="Calibri"/>
          <w:color w:val="000000" w:themeColor="text1"/>
          <w:sz w:val="22"/>
          <w:szCs w:val="22"/>
        </w:rPr>
        <w:t xml:space="preserve"> </w:t>
      </w:r>
      <w:r w:rsidRPr="00E30A49">
        <w:rPr>
          <w:rFonts w:ascii="Calibri" w:eastAsia="Times New Roman" w:hAnsi="Calibri" w:cs="Calibri"/>
          <w:color w:val="000000" w:themeColor="text1"/>
          <w:sz w:val="22"/>
          <w:szCs w:val="22"/>
        </w:rPr>
        <w:t>(</w:t>
      </w:r>
      <w:r w:rsidRPr="003D5CA7">
        <w:rPr>
          <w:rFonts w:ascii="Calibri" w:eastAsia="Times New Roman" w:hAnsi="Calibri" w:cs="Calibri"/>
          <w:i/>
          <w:iCs/>
          <w:color w:val="000000" w:themeColor="text1"/>
          <w:sz w:val="22"/>
          <w:szCs w:val="22"/>
        </w:rPr>
        <w:t>weekly</w:t>
      </w:r>
      <w:r w:rsidRPr="00E30A49">
        <w:rPr>
          <w:rFonts w:ascii="Calibri" w:eastAsia="Times New Roman" w:hAnsi="Calibri" w:cs="Calibri"/>
          <w:color w:val="000000" w:themeColor="text1"/>
          <w:sz w:val="22"/>
          <w:szCs w:val="22"/>
        </w:rPr>
        <w:t>)</w:t>
      </w:r>
      <w:r w:rsidRPr="003D5CA7">
        <w:rPr>
          <w:rFonts w:ascii="Calibri" w:eastAsia="Times New Roman" w:hAnsi="Calibri" w:cs="Calibri"/>
          <w:color w:val="000000" w:themeColor="text1"/>
          <w:sz w:val="22"/>
          <w:szCs w:val="22"/>
        </w:rPr>
        <w:t xml:space="preserve"> or by topic, </w:t>
      </w:r>
      <w:r w:rsidRPr="003D120B">
        <w:rPr>
          <w:rFonts w:ascii="Calibri" w:eastAsia="Times New Roman" w:hAnsi="Calibri" w:cs="Calibri"/>
          <w:b/>
          <w:bCs/>
          <w:i/>
          <w:iCs/>
          <w:color w:val="000000" w:themeColor="text1"/>
          <w:sz w:val="22"/>
          <w:szCs w:val="22"/>
        </w:rPr>
        <w:t>according to need or preference</w:t>
      </w:r>
      <w:r w:rsidRPr="003D5CA7">
        <w:rPr>
          <w:rFonts w:ascii="Calibri" w:eastAsia="Times New Roman" w:hAnsi="Calibri" w:cs="Calibri"/>
          <w:color w:val="000000" w:themeColor="text1"/>
          <w:sz w:val="22"/>
          <w:szCs w:val="22"/>
        </w:rPr>
        <w:t>.</w:t>
      </w:r>
    </w:p>
    <w:p w14:paraId="44936E9F" w14:textId="77777777" w:rsidR="00E30A49" w:rsidRPr="003D5CA7" w:rsidRDefault="00E30A49" w:rsidP="00E30A49">
      <w:pPr>
        <w:rPr>
          <w:rFonts w:ascii="Calibri" w:eastAsia="Times New Roman" w:hAnsi="Calibri" w:cs="Calibri"/>
          <w:color w:val="000000"/>
          <w:sz w:val="22"/>
          <w:szCs w:val="22"/>
        </w:rPr>
      </w:pPr>
    </w:p>
    <w:p w14:paraId="3292A18D" w14:textId="068357C0" w:rsidR="00E30A49" w:rsidRPr="004B1316" w:rsidRDefault="00E30A49" w:rsidP="00C205D6">
      <w:pPr>
        <w:widowControl w:val="0"/>
        <w:tabs>
          <w:tab w:val="left" w:pos="0"/>
          <w:tab w:val="left" w:pos="630"/>
          <w:tab w:val="left" w:pos="1777"/>
          <w:tab w:val="left" w:pos="2250"/>
          <w:tab w:val="left" w:pos="3150"/>
          <w:tab w:val="left" w:pos="3600"/>
          <w:tab w:val="left" w:pos="4320"/>
          <w:tab w:val="left" w:pos="5040"/>
          <w:tab w:val="left" w:pos="5760"/>
          <w:tab w:val="left" w:pos="6480"/>
          <w:tab w:val="left" w:pos="7200"/>
          <w:tab w:val="left" w:pos="7920"/>
        </w:tabs>
        <w:rPr>
          <w:rFonts w:cstheme="minorHAnsi"/>
          <w:color w:val="000000"/>
          <w:sz w:val="22"/>
          <w:szCs w:val="22"/>
        </w:rPr>
      </w:pPr>
      <w:r w:rsidRPr="00E30A49">
        <w:rPr>
          <w:rFonts w:ascii="Calibri" w:eastAsia="Times New Roman" w:hAnsi="Calibri" w:cs="Calibri"/>
          <w:b/>
          <w:bCs/>
          <w:color w:val="000000"/>
          <w:sz w:val="22"/>
          <w:szCs w:val="22"/>
        </w:rPr>
        <w:t>Interactive Video:</w:t>
      </w:r>
      <w:r>
        <w:rPr>
          <w:rFonts w:ascii="Calibri" w:eastAsia="Times New Roman" w:hAnsi="Calibri" w:cs="Calibri"/>
          <w:b/>
          <w:bCs/>
          <w:color w:val="000000"/>
          <w:sz w:val="22"/>
          <w:szCs w:val="22"/>
        </w:rPr>
        <w:t xml:space="preserve"> </w:t>
      </w:r>
      <w:r>
        <w:rPr>
          <w:rFonts w:ascii="Calibri" w:eastAsia="Times New Roman" w:hAnsi="Calibri" w:cs="Calibri"/>
          <w:color w:val="000000"/>
          <w:sz w:val="22"/>
          <w:szCs w:val="22"/>
        </w:rPr>
        <w:t xml:space="preserve">(I) </w:t>
      </w:r>
      <w:r w:rsidR="00982C4B">
        <w:rPr>
          <w:rFonts w:ascii="Calibri" w:eastAsia="Times New Roman" w:hAnsi="Calibri" w:cs="Calibri"/>
          <w:color w:val="000000"/>
          <w:sz w:val="22"/>
          <w:szCs w:val="22"/>
        </w:rPr>
        <w:t xml:space="preserve">With use of </w:t>
      </w:r>
      <w:r w:rsidR="002711A4">
        <w:rPr>
          <w:rFonts w:ascii="Calibri" w:eastAsia="Times New Roman" w:hAnsi="Calibri" w:cs="Calibri"/>
          <w:color w:val="000000"/>
          <w:sz w:val="22"/>
          <w:szCs w:val="22"/>
        </w:rPr>
        <w:t xml:space="preserve">designated interactive </w:t>
      </w:r>
      <w:r w:rsidR="0030647B">
        <w:rPr>
          <w:rFonts w:ascii="Calibri" w:eastAsia="Times New Roman" w:hAnsi="Calibri" w:cs="Calibri"/>
          <w:color w:val="000000"/>
          <w:sz w:val="22"/>
          <w:szCs w:val="22"/>
        </w:rPr>
        <w:t xml:space="preserve">classrooms and </w:t>
      </w:r>
      <w:r w:rsidR="00C80DFC">
        <w:rPr>
          <w:rFonts w:ascii="Calibri" w:eastAsia="Times New Roman" w:hAnsi="Calibri" w:cs="Calibri"/>
          <w:color w:val="000000"/>
          <w:sz w:val="22"/>
          <w:szCs w:val="22"/>
        </w:rPr>
        <w:t xml:space="preserve">A/V </w:t>
      </w:r>
      <w:r w:rsidR="0030647B">
        <w:rPr>
          <w:rFonts w:ascii="Calibri" w:eastAsia="Times New Roman" w:hAnsi="Calibri" w:cs="Calibri"/>
          <w:color w:val="000000"/>
          <w:sz w:val="22"/>
          <w:szCs w:val="22"/>
        </w:rPr>
        <w:t xml:space="preserve">studios, instructors provide </w:t>
      </w:r>
      <w:r w:rsidRPr="004B1316">
        <w:rPr>
          <w:rFonts w:cstheme="minorHAnsi"/>
          <w:color w:val="000000"/>
          <w:sz w:val="22"/>
          <w:szCs w:val="22"/>
        </w:rPr>
        <w:t xml:space="preserve">students </w:t>
      </w:r>
      <w:r w:rsidR="0030647B">
        <w:rPr>
          <w:rFonts w:cstheme="minorHAnsi"/>
          <w:color w:val="000000"/>
          <w:sz w:val="22"/>
          <w:szCs w:val="22"/>
        </w:rPr>
        <w:t>with</w:t>
      </w:r>
      <w:r w:rsidRPr="004B1316">
        <w:rPr>
          <w:rFonts w:cstheme="minorHAnsi"/>
          <w:color w:val="000000"/>
          <w:sz w:val="22"/>
          <w:szCs w:val="22"/>
        </w:rPr>
        <w:t xml:space="preserve"> a majority of course instruction and structured units informati</w:t>
      </w:r>
      <w:r w:rsidR="00984857">
        <w:rPr>
          <w:rFonts w:cstheme="minorHAnsi"/>
          <w:color w:val="000000"/>
          <w:sz w:val="22"/>
          <w:szCs w:val="22"/>
        </w:rPr>
        <w:t>o</w:t>
      </w:r>
      <w:r w:rsidRPr="004B1316">
        <w:rPr>
          <w:rFonts w:cstheme="minorHAnsi"/>
          <w:color w:val="000000"/>
          <w:sz w:val="22"/>
          <w:szCs w:val="22"/>
        </w:rPr>
        <w:t>n</w:t>
      </w:r>
      <w:r w:rsidR="00C205D6">
        <w:rPr>
          <w:rFonts w:cstheme="minorHAnsi"/>
          <w:color w:val="000000"/>
          <w:sz w:val="22"/>
          <w:szCs w:val="22"/>
        </w:rPr>
        <w:t xml:space="preserve"> </w:t>
      </w:r>
      <w:r w:rsidRPr="004B1316">
        <w:rPr>
          <w:rFonts w:cstheme="minorHAnsi"/>
          <w:color w:val="000000"/>
          <w:sz w:val="22"/>
          <w:szCs w:val="22"/>
        </w:rPr>
        <w:t>by means of real-time interactive video</w:t>
      </w:r>
      <w:r w:rsidR="00172E4F">
        <w:rPr>
          <w:rFonts w:cstheme="minorHAnsi"/>
          <w:color w:val="000000"/>
          <w:sz w:val="22"/>
          <w:szCs w:val="22"/>
        </w:rPr>
        <w:t>.</w:t>
      </w:r>
      <w:r w:rsidR="00A43686">
        <w:rPr>
          <w:rFonts w:cstheme="minorHAnsi"/>
          <w:color w:val="000000"/>
          <w:sz w:val="22"/>
          <w:szCs w:val="22"/>
        </w:rPr>
        <w:t xml:space="preserve"> </w:t>
      </w:r>
      <w:r w:rsidR="002711A4">
        <w:rPr>
          <w:rFonts w:cstheme="minorHAnsi"/>
          <w:color w:val="000000"/>
          <w:sz w:val="22"/>
          <w:szCs w:val="22"/>
        </w:rPr>
        <w:t>The u</w:t>
      </w:r>
      <w:r w:rsidR="000764EE">
        <w:rPr>
          <w:rFonts w:cstheme="minorHAnsi"/>
          <w:color w:val="000000"/>
          <w:sz w:val="22"/>
          <w:szCs w:val="22"/>
        </w:rPr>
        <w:t xml:space="preserve">tilization of </w:t>
      </w:r>
      <w:r w:rsidR="006160A8">
        <w:rPr>
          <w:rFonts w:cstheme="minorHAnsi"/>
          <w:color w:val="000000"/>
          <w:sz w:val="22"/>
          <w:szCs w:val="22"/>
        </w:rPr>
        <w:t xml:space="preserve">specific </w:t>
      </w:r>
      <w:r w:rsidR="000764EE">
        <w:rPr>
          <w:rFonts w:cstheme="minorHAnsi"/>
          <w:color w:val="000000"/>
          <w:sz w:val="22"/>
          <w:szCs w:val="22"/>
        </w:rPr>
        <w:t xml:space="preserve">interactive video </w:t>
      </w:r>
      <w:r w:rsidR="006160A8">
        <w:rPr>
          <w:rFonts w:cstheme="minorHAnsi"/>
          <w:color w:val="000000"/>
          <w:sz w:val="22"/>
          <w:szCs w:val="22"/>
        </w:rPr>
        <w:t>equipment</w:t>
      </w:r>
      <w:r w:rsidR="000764EE">
        <w:rPr>
          <w:rFonts w:cstheme="minorHAnsi"/>
          <w:color w:val="000000"/>
          <w:sz w:val="22"/>
          <w:szCs w:val="22"/>
        </w:rPr>
        <w:t xml:space="preserve"> </w:t>
      </w:r>
      <w:r w:rsidR="00012B60">
        <w:rPr>
          <w:rFonts w:cstheme="minorHAnsi"/>
          <w:color w:val="000000"/>
          <w:sz w:val="22"/>
          <w:szCs w:val="22"/>
        </w:rPr>
        <w:t xml:space="preserve">differentiates </w:t>
      </w:r>
      <w:r w:rsidR="000764EE">
        <w:rPr>
          <w:rFonts w:cstheme="minorHAnsi"/>
          <w:color w:val="000000"/>
          <w:sz w:val="22"/>
          <w:szCs w:val="22"/>
        </w:rPr>
        <w:t>interactive video (I) from online</w:t>
      </w:r>
      <w:r w:rsidR="00984857">
        <w:rPr>
          <w:rFonts w:cstheme="minorHAnsi"/>
          <w:color w:val="000000"/>
          <w:sz w:val="22"/>
          <w:szCs w:val="22"/>
        </w:rPr>
        <w:t>-synchronous (N).</w:t>
      </w:r>
    </w:p>
    <w:p w14:paraId="67FF2B35" w14:textId="194F978C" w:rsidR="0013681A" w:rsidRDefault="0013681A" w:rsidP="003D5CA7">
      <w:pPr>
        <w:rPr>
          <w:rFonts w:ascii="Calibri" w:eastAsia="Times New Roman" w:hAnsi="Calibri" w:cs="Calibri"/>
          <w:color w:val="000000"/>
          <w:sz w:val="22"/>
          <w:szCs w:val="22"/>
        </w:rPr>
      </w:pPr>
    </w:p>
    <w:p w14:paraId="1D759494" w14:textId="77777777" w:rsidR="00FD051C" w:rsidRDefault="00FD051C" w:rsidP="003D5CA7">
      <w:pPr>
        <w:rPr>
          <w:rFonts w:ascii="Calibri" w:eastAsia="Times New Roman" w:hAnsi="Calibri" w:cs="Calibri"/>
          <w:color w:val="000000"/>
          <w:sz w:val="22"/>
          <w:szCs w:val="22"/>
        </w:rPr>
      </w:pPr>
    </w:p>
    <w:p w14:paraId="61DDEE15" w14:textId="77777777" w:rsidR="00367829" w:rsidRDefault="00367829" w:rsidP="003D5CA7">
      <w:pPr>
        <w:rPr>
          <w:rFonts w:ascii="Calibri" w:eastAsia="Times New Roman" w:hAnsi="Calibri" w:cs="Calibri"/>
          <w:b/>
          <w:bCs/>
          <w:smallCaps/>
          <w:color w:val="680415"/>
          <w:sz w:val="28"/>
          <w:szCs w:val="28"/>
        </w:rPr>
      </w:pPr>
    </w:p>
    <w:p w14:paraId="15CBFF95" w14:textId="77777777" w:rsidR="00367829" w:rsidRDefault="00367829" w:rsidP="003D5CA7">
      <w:pPr>
        <w:rPr>
          <w:rFonts w:ascii="Calibri" w:eastAsia="Times New Roman" w:hAnsi="Calibri" w:cs="Calibri"/>
          <w:b/>
          <w:bCs/>
          <w:smallCaps/>
          <w:color w:val="680415"/>
          <w:sz w:val="28"/>
          <w:szCs w:val="28"/>
        </w:rPr>
      </w:pPr>
    </w:p>
    <w:p w14:paraId="24896025" w14:textId="77777777" w:rsidR="00367829" w:rsidRDefault="00367829" w:rsidP="003D5CA7">
      <w:pPr>
        <w:rPr>
          <w:rFonts w:ascii="Calibri" w:eastAsia="Times New Roman" w:hAnsi="Calibri" w:cs="Calibri"/>
          <w:b/>
          <w:bCs/>
          <w:smallCaps/>
          <w:color w:val="680415"/>
          <w:sz w:val="28"/>
          <w:szCs w:val="28"/>
        </w:rPr>
      </w:pPr>
    </w:p>
    <w:p w14:paraId="64982E52" w14:textId="77777777" w:rsidR="00367829" w:rsidRDefault="00367829" w:rsidP="003D5CA7">
      <w:pPr>
        <w:rPr>
          <w:rFonts w:ascii="Calibri" w:eastAsia="Times New Roman" w:hAnsi="Calibri" w:cs="Calibri"/>
          <w:b/>
          <w:bCs/>
          <w:smallCaps/>
          <w:color w:val="680415"/>
          <w:sz w:val="28"/>
          <w:szCs w:val="28"/>
        </w:rPr>
      </w:pPr>
    </w:p>
    <w:p w14:paraId="204C72A6" w14:textId="453A31E0" w:rsidR="00BC0563" w:rsidRPr="00FD051C" w:rsidRDefault="00BD455F" w:rsidP="003D5CA7">
      <w:pPr>
        <w:rPr>
          <w:rFonts w:ascii="Calibri" w:eastAsia="Times New Roman" w:hAnsi="Calibri" w:cs="Calibri"/>
          <w:b/>
          <w:bCs/>
          <w:smallCaps/>
          <w:color w:val="680415"/>
          <w:sz w:val="28"/>
          <w:szCs w:val="28"/>
        </w:rPr>
      </w:pPr>
      <w:r w:rsidRPr="00FD051C">
        <w:rPr>
          <w:rFonts w:ascii="Calibri" w:eastAsia="Times New Roman" w:hAnsi="Calibri" w:cs="Calibri"/>
          <w:b/>
          <w:bCs/>
          <w:smallCaps/>
          <w:color w:val="680415"/>
          <w:sz w:val="28"/>
          <w:szCs w:val="28"/>
        </w:rPr>
        <w:t xml:space="preserve">Additional information </w:t>
      </w:r>
    </w:p>
    <w:p w14:paraId="67A17E81" w14:textId="7795B4B4" w:rsidR="00BC0563" w:rsidRDefault="00BC0563" w:rsidP="003D5CA7">
      <w:pPr>
        <w:rPr>
          <w:rFonts w:ascii="Calibri" w:eastAsia="Times New Roman" w:hAnsi="Calibri" w:cs="Calibri"/>
          <w:color w:val="000000"/>
          <w:sz w:val="22"/>
          <w:szCs w:val="22"/>
        </w:rPr>
      </w:pPr>
    </w:p>
    <w:p w14:paraId="657A6941" w14:textId="3D33EA84" w:rsidR="00ED6E38" w:rsidRDefault="00F84DB6" w:rsidP="003D5CA7">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Any online </w:t>
      </w:r>
      <w:r w:rsidR="00E53F26">
        <w:rPr>
          <w:rFonts w:ascii="Calibri" w:eastAsia="Times New Roman" w:hAnsi="Calibri" w:cs="Calibri"/>
          <w:color w:val="000000"/>
          <w:sz w:val="22"/>
          <w:szCs w:val="22"/>
        </w:rPr>
        <w:t>(asynchronous/synchronous) or hybrid</w:t>
      </w:r>
      <w:r w:rsidR="001318A9">
        <w:rPr>
          <w:rFonts w:ascii="Calibri" w:eastAsia="Times New Roman" w:hAnsi="Calibri" w:cs="Calibri"/>
          <w:color w:val="000000"/>
          <w:sz w:val="22"/>
          <w:szCs w:val="22"/>
        </w:rPr>
        <w:t xml:space="preserve"> course that has not previously been approved for Campus 5, must complete a</w:t>
      </w:r>
      <w:r w:rsidR="009F3870">
        <w:rPr>
          <w:rFonts w:ascii="Calibri" w:eastAsia="Times New Roman" w:hAnsi="Calibri" w:cs="Calibri"/>
          <w:color w:val="000000"/>
          <w:sz w:val="22"/>
          <w:szCs w:val="22"/>
        </w:rPr>
        <w:t xml:space="preserve"> transfer of </w:t>
      </w:r>
      <w:r w:rsidR="007B108A">
        <w:rPr>
          <w:rFonts w:ascii="Calibri" w:eastAsia="Times New Roman" w:hAnsi="Calibri" w:cs="Calibri"/>
          <w:color w:val="000000"/>
          <w:sz w:val="22"/>
          <w:szCs w:val="22"/>
        </w:rPr>
        <w:t>N</w:t>
      </w:r>
      <w:r w:rsidR="009F3870">
        <w:rPr>
          <w:rFonts w:ascii="Calibri" w:eastAsia="Times New Roman" w:hAnsi="Calibri" w:cs="Calibri"/>
          <w:color w:val="000000"/>
          <w:sz w:val="22"/>
          <w:szCs w:val="22"/>
        </w:rPr>
        <w:t xml:space="preserve">otification </w:t>
      </w:r>
      <w:r w:rsidR="007B108A">
        <w:rPr>
          <w:rFonts w:ascii="Calibri" w:eastAsia="Times New Roman" w:hAnsi="Calibri" w:cs="Calibri"/>
          <w:color w:val="000000"/>
          <w:sz w:val="22"/>
          <w:szCs w:val="22"/>
        </w:rPr>
        <w:t>F</w:t>
      </w:r>
      <w:r w:rsidR="009F3870">
        <w:rPr>
          <w:rFonts w:ascii="Calibri" w:eastAsia="Times New Roman" w:hAnsi="Calibri" w:cs="Calibri"/>
          <w:color w:val="000000"/>
          <w:sz w:val="22"/>
          <w:szCs w:val="22"/>
        </w:rPr>
        <w:t>orm</w:t>
      </w:r>
      <w:r w:rsidR="00ED6E38">
        <w:rPr>
          <w:rFonts w:ascii="Calibri" w:eastAsia="Times New Roman" w:hAnsi="Calibri" w:cs="Calibri"/>
          <w:color w:val="000000"/>
          <w:sz w:val="22"/>
          <w:szCs w:val="22"/>
        </w:rPr>
        <w:t xml:space="preserve"> for Winter Session and Spring</w:t>
      </w:r>
      <w:r w:rsidR="00C0213B">
        <w:rPr>
          <w:rFonts w:ascii="Calibri" w:eastAsia="Times New Roman" w:hAnsi="Calibri" w:cs="Calibri"/>
          <w:color w:val="000000"/>
          <w:sz w:val="22"/>
          <w:szCs w:val="22"/>
        </w:rPr>
        <w:t xml:space="preserve"> to have on file with UCCC. Courses </w:t>
      </w:r>
      <w:r w:rsidR="007928DD">
        <w:rPr>
          <w:rFonts w:ascii="Calibri" w:eastAsia="Times New Roman" w:hAnsi="Calibri" w:cs="Calibri"/>
          <w:color w:val="000000"/>
          <w:sz w:val="22"/>
          <w:szCs w:val="22"/>
        </w:rPr>
        <w:t>with</w:t>
      </w:r>
      <w:r w:rsidR="00ED6E38">
        <w:rPr>
          <w:rFonts w:ascii="Calibri" w:eastAsia="Times New Roman" w:hAnsi="Calibri" w:cs="Calibri"/>
          <w:color w:val="000000"/>
          <w:sz w:val="22"/>
          <w:szCs w:val="22"/>
        </w:rPr>
        <w:t xml:space="preserve"> </w:t>
      </w:r>
      <w:r w:rsidR="00985298">
        <w:rPr>
          <w:rFonts w:ascii="Calibri" w:eastAsia="Times New Roman" w:hAnsi="Calibri" w:cs="Calibri"/>
          <w:color w:val="000000"/>
          <w:sz w:val="22"/>
          <w:szCs w:val="22"/>
        </w:rPr>
        <w:t>N</w:t>
      </w:r>
      <w:r w:rsidR="00ED6E38">
        <w:rPr>
          <w:rFonts w:ascii="Calibri" w:eastAsia="Times New Roman" w:hAnsi="Calibri" w:cs="Calibri"/>
          <w:color w:val="000000"/>
          <w:sz w:val="22"/>
          <w:szCs w:val="22"/>
        </w:rPr>
        <w:t xml:space="preserve">otification </w:t>
      </w:r>
      <w:r w:rsidR="00985298">
        <w:rPr>
          <w:rFonts w:ascii="Calibri" w:eastAsia="Times New Roman" w:hAnsi="Calibri" w:cs="Calibri"/>
          <w:color w:val="000000"/>
          <w:sz w:val="22"/>
          <w:szCs w:val="22"/>
        </w:rPr>
        <w:t>F</w:t>
      </w:r>
      <w:r w:rsidR="00ED6E38">
        <w:rPr>
          <w:rFonts w:ascii="Calibri" w:eastAsia="Times New Roman" w:hAnsi="Calibri" w:cs="Calibri"/>
          <w:color w:val="000000"/>
          <w:sz w:val="22"/>
          <w:szCs w:val="22"/>
        </w:rPr>
        <w:t>orms submitted for Summer or Fall 2020 do not need to submit a second form.</w:t>
      </w:r>
    </w:p>
    <w:p w14:paraId="328666FC" w14:textId="77777777" w:rsidR="00ED6E38" w:rsidRDefault="00ED6E38" w:rsidP="003D5CA7">
      <w:pPr>
        <w:rPr>
          <w:rFonts w:ascii="Calibri" w:eastAsia="Times New Roman" w:hAnsi="Calibri" w:cs="Calibri"/>
          <w:color w:val="000000"/>
          <w:sz w:val="22"/>
          <w:szCs w:val="22"/>
        </w:rPr>
      </w:pPr>
    </w:p>
    <w:p w14:paraId="7D76172A" w14:textId="77777777" w:rsidR="00ED3437" w:rsidRDefault="0046254D" w:rsidP="003D5CA7">
      <w:pPr>
        <w:rPr>
          <w:rFonts w:ascii="Calibri" w:eastAsia="Times New Roman" w:hAnsi="Calibri" w:cs="Calibri"/>
          <w:color w:val="000000"/>
          <w:sz w:val="22"/>
          <w:szCs w:val="22"/>
        </w:rPr>
      </w:pPr>
      <w:r>
        <w:rPr>
          <w:rFonts w:ascii="Calibri" w:eastAsia="Times New Roman" w:hAnsi="Calibri" w:cs="Calibri"/>
          <w:color w:val="000000"/>
          <w:sz w:val="22"/>
          <w:szCs w:val="22"/>
        </w:rPr>
        <w:t>Quality of online content</w:t>
      </w:r>
      <w:r w:rsidR="00454084">
        <w:rPr>
          <w:rFonts w:ascii="Calibri" w:eastAsia="Times New Roman" w:hAnsi="Calibri" w:cs="Calibri"/>
          <w:color w:val="000000"/>
          <w:sz w:val="22"/>
          <w:szCs w:val="22"/>
        </w:rPr>
        <w:t xml:space="preserve"> in primarily online and hybrid courses</w:t>
      </w:r>
      <w:r w:rsidR="00D153E7" w:rsidRPr="00D153E7">
        <w:rPr>
          <w:rFonts w:ascii="Calibri" w:eastAsia="Times New Roman" w:hAnsi="Calibri" w:cs="Calibri"/>
          <w:color w:val="000000"/>
          <w:sz w:val="22"/>
          <w:szCs w:val="22"/>
        </w:rPr>
        <w:t xml:space="preserve"> provide students with opportunities to engage in course content in new and different ways to enhance the student learning.  </w:t>
      </w:r>
    </w:p>
    <w:p w14:paraId="06B7F13D" w14:textId="21E34304" w:rsidR="009723CF" w:rsidRPr="009723CF" w:rsidRDefault="009723CF" w:rsidP="009723CF">
      <w:pPr>
        <w:pStyle w:val="ListParagraph"/>
        <w:numPr>
          <w:ilvl w:val="0"/>
          <w:numId w:val="2"/>
        </w:numPr>
        <w:rPr>
          <w:rFonts w:ascii="Calibri" w:eastAsia="Times New Roman" w:hAnsi="Calibri" w:cs="Calibri"/>
          <w:color w:val="000000"/>
          <w:sz w:val="22"/>
          <w:szCs w:val="22"/>
        </w:rPr>
      </w:pPr>
      <w:r w:rsidRPr="00ED3437">
        <w:rPr>
          <w:rFonts w:ascii="Calibri" w:eastAsia="Times New Roman" w:hAnsi="Calibri" w:cs="Calibri"/>
          <w:color w:val="000000"/>
          <w:sz w:val="22"/>
          <w:szCs w:val="22"/>
        </w:rPr>
        <w:t>Instructors of online/hybrid courses should provide contact hour outlines (often included in the syllabus) that clearly delineates how the student will interact with course content for the specified number of contact hours (i.e. a 3</w:t>
      </w:r>
      <w:r w:rsidR="00367829">
        <w:rPr>
          <w:rFonts w:ascii="Calibri" w:eastAsia="Times New Roman" w:hAnsi="Calibri" w:cs="Calibri"/>
          <w:color w:val="000000"/>
          <w:sz w:val="22"/>
          <w:szCs w:val="22"/>
        </w:rPr>
        <w:t>-</w:t>
      </w:r>
      <w:r w:rsidRPr="00ED3437">
        <w:rPr>
          <w:rFonts w:ascii="Calibri" w:eastAsia="Times New Roman" w:hAnsi="Calibri" w:cs="Calibri"/>
          <w:color w:val="000000"/>
          <w:sz w:val="22"/>
          <w:szCs w:val="22"/>
        </w:rPr>
        <w:t xml:space="preserve">hour course should outline 45 contact hours).  </w:t>
      </w:r>
    </w:p>
    <w:p w14:paraId="11109946" w14:textId="77777777" w:rsidR="006A2E1F" w:rsidRDefault="00B10F26" w:rsidP="006A2E1F">
      <w:pPr>
        <w:pStyle w:val="ListParagraph"/>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Online/Hybrid course s</w:t>
      </w:r>
      <w:r w:rsidR="00D153E7" w:rsidRPr="00ED3437">
        <w:rPr>
          <w:rFonts w:ascii="Calibri" w:eastAsia="Times New Roman" w:hAnsi="Calibri" w:cs="Calibri"/>
          <w:color w:val="000000"/>
          <w:sz w:val="22"/>
          <w:szCs w:val="22"/>
        </w:rPr>
        <w:t>yllabi should include information about how the student will engage in communication with the professor and interact with peers. </w:t>
      </w:r>
    </w:p>
    <w:p w14:paraId="6B24D16B" w14:textId="0ADE668B" w:rsidR="00B10F26" w:rsidRPr="006A2E1F" w:rsidRDefault="00B10F26" w:rsidP="006A2E1F">
      <w:pPr>
        <w:pStyle w:val="ListParagraph"/>
        <w:numPr>
          <w:ilvl w:val="0"/>
          <w:numId w:val="2"/>
        </w:numPr>
        <w:rPr>
          <w:rFonts w:ascii="Calibri" w:eastAsia="Times New Roman" w:hAnsi="Calibri" w:cs="Calibri"/>
          <w:color w:val="000000"/>
          <w:sz w:val="22"/>
          <w:szCs w:val="22"/>
        </w:rPr>
      </w:pPr>
      <w:r w:rsidRPr="006A2E1F">
        <w:rPr>
          <w:rFonts w:ascii="Calibri" w:eastAsia="Times New Roman" w:hAnsi="Calibri" w:cs="Calibri"/>
          <w:color w:val="000000"/>
          <w:sz w:val="22"/>
          <w:szCs w:val="22"/>
        </w:rPr>
        <w:t xml:space="preserve">In hybrid courses the online portion of the course should enhance student learning and engagement beyond the traditional face to face course. </w:t>
      </w:r>
    </w:p>
    <w:p w14:paraId="6C437F28" w14:textId="747221BB" w:rsidR="00454084" w:rsidRDefault="00454084" w:rsidP="003D5CA7">
      <w:pPr>
        <w:rPr>
          <w:rFonts w:ascii="Calibri" w:eastAsia="Times New Roman" w:hAnsi="Calibri" w:cs="Calibri"/>
          <w:color w:val="FF0000"/>
          <w:sz w:val="22"/>
          <w:szCs w:val="22"/>
        </w:rPr>
      </w:pPr>
    </w:p>
    <w:p w14:paraId="5984FB0B" w14:textId="6C29DC46" w:rsidR="00454084" w:rsidRDefault="00262F80" w:rsidP="003D5CA7">
      <w:pPr>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 xml:space="preserve">Accurate methods of delivery </w:t>
      </w:r>
      <w:r w:rsidR="00FD1D12">
        <w:rPr>
          <w:rFonts w:ascii="Calibri" w:eastAsia="Times New Roman" w:hAnsi="Calibri" w:cs="Calibri"/>
          <w:color w:val="000000" w:themeColor="text1"/>
          <w:sz w:val="22"/>
          <w:szCs w:val="22"/>
        </w:rPr>
        <w:t xml:space="preserve">for courses </w:t>
      </w:r>
      <w:r w:rsidR="007B108A">
        <w:rPr>
          <w:rFonts w:ascii="Calibri" w:eastAsia="Times New Roman" w:hAnsi="Calibri" w:cs="Calibri"/>
          <w:color w:val="000000" w:themeColor="text1"/>
          <w:sz w:val="22"/>
          <w:szCs w:val="22"/>
        </w:rPr>
        <w:t>must</w:t>
      </w:r>
      <w:r>
        <w:rPr>
          <w:rFonts w:ascii="Calibri" w:eastAsia="Times New Roman" w:hAnsi="Calibri" w:cs="Calibri"/>
          <w:color w:val="000000" w:themeColor="text1"/>
          <w:sz w:val="22"/>
          <w:szCs w:val="22"/>
        </w:rPr>
        <w:t xml:space="preserve"> be </w:t>
      </w:r>
      <w:r w:rsidR="00FD1D12">
        <w:rPr>
          <w:rFonts w:ascii="Calibri" w:eastAsia="Times New Roman" w:hAnsi="Calibri" w:cs="Calibri"/>
          <w:color w:val="000000" w:themeColor="text1"/>
          <w:sz w:val="22"/>
          <w:szCs w:val="22"/>
        </w:rPr>
        <w:t>made known to the student prior to advising</w:t>
      </w:r>
      <w:r w:rsidR="00E6413A">
        <w:rPr>
          <w:rFonts w:ascii="Calibri" w:eastAsia="Times New Roman" w:hAnsi="Calibri" w:cs="Calibri"/>
          <w:color w:val="000000" w:themeColor="text1"/>
          <w:sz w:val="22"/>
          <w:szCs w:val="22"/>
        </w:rPr>
        <w:t xml:space="preserve"> and</w:t>
      </w:r>
      <w:r w:rsidR="00FD1D12">
        <w:rPr>
          <w:rFonts w:ascii="Calibri" w:eastAsia="Times New Roman" w:hAnsi="Calibri" w:cs="Calibri"/>
          <w:color w:val="000000" w:themeColor="text1"/>
          <w:sz w:val="22"/>
          <w:szCs w:val="22"/>
        </w:rPr>
        <w:t xml:space="preserve"> aid in schedule selection.</w:t>
      </w:r>
      <w:r w:rsidR="001E23B6">
        <w:rPr>
          <w:rFonts w:ascii="Calibri" w:eastAsia="Times New Roman" w:hAnsi="Calibri" w:cs="Calibri"/>
          <w:color w:val="000000" w:themeColor="text1"/>
          <w:sz w:val="22"/>
          <w:szCs w:val="22"/>
        </w:rPr>
        <w:t xml:space="preserve"> This can be accomplished by submitting an online syllabus for the course.</w:t>
      </w:r>
    </w:p>
    <w:p w14:paraId="6EFE30B6" w14:textId="289FB041" w:rsidR="007F762A" w:rsidRDefault="007F762A" w:rsidP="003D5CA7">
      <w:pPr>
        <w:rPr>
          <w:rFonts w:ascii="Calibri" w:eastAsia="Times New Roman" w:hAnsi="Calibri" w:cs="Calibri"/>
          <w:color w:val="000000" w:themeColor="text1"/>
          <w:sz w:val="22"/>
          <w:szCs w:val="22"/>
        </w:rPr>
      </w:pPr>
    </w:p>
    <w:p w14:paraId="11396F7A" w14:textId="4C8D1866" w:rsidR="007F762A" w:rsidRDefault="00D236A0" w:rsidP="003D5CA7">
      <w:pPr>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 xml:space="preserve">In order to accommodate the </w:t>
      </w:r>
      <w:r w:rsidR="009176C5">
        <w:rPr>
          <w:rFonts w:ascii="Calibri" w:eastAsia="Times New Roman" w:hAnsi="Calibri" w:cs="Calibri"/>
          <w:color w:val="000000" w:themeColor="text1"/>
          <w:sz w:val="22"/>
          <w:szCs w:val="22"/>
        </w:rPr>
        <w:t>large number of spring course sections, s</w:t>
      </w:r>
      <w:r w:rsidR="007F762A">
        <w:rPr>
          <w:rFonts w:ascii="Calibri" w:eastAsia="Times New Roman" w:hAnsi="Calibri" w:cs="Calibri"/>
          <w:color w:val="000000" w:themeColor="text1"/>
          <w:sz w:val="22"/>
          <w:szCs w:val="22"/>
        </w:rPr>
        <w:t xml:space="preserve">ubmission of </w:t>
      </w:r>
      <w:r w:rsidR="0050146A">
        <w:rPr>
          <w:rFonts w:ascii="Calibri" w:eastAsia="Times New Roman" w:hAnsi="Calibri" w:cs="Calibri"/>
          <w:color w:val="000000" w:themeColor="text1"/>
          <w:sz w:val="22"/>
          <w:szCs w:val="22"/>
        </w:rPr>
        <w:t>an instructor’s</w:t>
      </w:r>
      <w:r w:rsidR="007F762A">
        <w:rPr>
          <w:rFonts w:ascii="Calibri" w:eastAsia="Times New Roman" w:hAnsi="Calibri" w:cs="Calibri"/>
          <w:color w:val="000000" w:themeColor="text1"/>
          <w:sz w:val="22"/>
          <w:szCs w:val="22"/>
        </w:rPr>
        <w:t xml:space="preserve"> preferred course </w:t>
      </w:r>
      <w:r w:rsidR="0050146A">
        <w:rPr>
          <w:rFonts w:ascii="Calibri" w:eastAsia="Times New Roman" w:hAnsi="Calibri" w:cs="Calibri"/>
          <w:color w:val="000000" w:themeColor="text1"/>
          <w:sz w:val="22"/>
          <w:szCs w:val="22"/>
        </w:rPr>
        <w:t>location and time may not be honored</w:t>
      </w:r>
      <w:r w:rsidR="00F90563">
        <w:rPr>
          <w:rFonts w:ascii="Calibri" w:eastAsia="Times New Roman" w:hAnsi="Calibri" w:cs="Calibri"/>
          <w:color w:val="000000" w:themeColor="text1"/>
          <w:sz w:val="22"/>
          <w:szCs w:val="22"/>
        </w:rPr>
        <w:t xml:space="preserve">. Final determination of course location and time will be based on input from the </w:t>
      </w:r>
      <w:r>
        <w:rPr>
          <w:rFonts w:ascii="Calibri" w:eastAsia="Times New Roman" w:hAnsi="Calibri" w:cs="Calibri"/>
          <w:color w:val="000000" w:themeColor="text1"/>
          <w:sz w:val="22"/>
          <w:szCs w:val="22"/>
        </w:rPr>
        <w:t>departmental, college and central administrati</w:t>
      </w:r>
      <w:r w:rsidR="009176C5">
        <w:rPr>
          <w:rFonts w:ascii="Calibri" w:eastAsia="Times New Roman" w:hAnsi="Calibri" w:cs="Calibri"/>
          <w:color w:val="000000" w:themeColor="text1"/>
          <w:sz w:val="22"/>
          <w:szCs w:val="22"/>
        </w:rPr>
        <w:t>ve</w:t>
      </w:r>
      <w:r>
        <w:rPr>
          <w:rFonts w:ascii="Calibri" w:eastAsia="Times New Roman" w:hAnsi="Calibri" w:cs="Calibri"/>
          <w:color w:val="000000" w:themeColor="text1"/>
          <w:sz w:val="22"/>
          <w:szCs w:val="22"/>
        </w:rPr>
        <w:t xml:space="preserve"> levels. </w:t>
      </w:r>
    </w:p>
    <w:p w14:paraId="1495F153" w14:textId="77777777" w:rsidR="00FD051C" w:rsidRDefault="00FD051C" w:rsidP="003D5CA7">
      <w:pPr>
        <w:rPr>
          <w:rFonts w:ascii="Calibri" w:eastAsia="Times New Roman" w:hAnsi="Calibri" w:cs="Calibri"/>
          <w:color w:val="000000" w:themeColor="text1"/>
          <w:sz w:val="22"/>
          <w:szCs w:val="22"/>
        </w:rPr>
      </w:pPr>
    </w:p>
    <w:p w14:paraId="6BBC1C0F" w14:textId="77777777" w:rsidR="00367829" w:rsidRDefault="00367829" w:rsidP="003D5CA7">
      <w:pPr>
        <w:rPr>
          <w:rFonts w:ascii="Calibri" w:eastAsia="Times New Roman" w:hAnsi="Calibri" w:cs="Calibri"/>
          <w:b/>
          <w:bCs/>
          <w:smallCaps/>
          <w:color w:val="680415"/>
          <w:sz w:val="28"/>
          <w:szCs w:val="28"/>
        </w:rPr>
      </w:pPr>
    </w:p>
    <w:p w14:paraId="7044CB72" w14:textId="425C5881" w:rsidR="00405B4E" w:rsidRPr="00FD051C" w:rsidRDefault="00FD051C" w:rsidP="003D5CA7">
      <w:pPr>
        <w:rPr>
          <w:rFonts w:ascii="Calibri" w:eastAsia="Times New Roman" w:hAnsi="Calibri" w:cs="Calibri"/>
          <w:b/>
          <w:bCs/>
          <w:smallCaps/>
          <w:color w:val="680415"/>
          <w:sz w:val="28"/>
          <w:szCs w:val="28"/>
        </w:rPr>
      </w:pPr>
      <w:r w:rsidRPr="00FD051C">
        <w:rPr>
          <w:rFonts w:ascii="Calibri" w:eastAsia="Times New Roman" w:hAnsi="Calibri" w:cs="Calibri"/>
          <w:b/>
          <w:bCs/>
          <w:smallCaps/>
          <w:color w:val="680415"/>
          <w:sz w:val="28"/>
          <w:szCs w:val="28"/>
        </w:rPr>
        <w:t>Resources</w:t>
      </w:r>
    </w:p>
    <w:p w14:paraId="1E7626F6" w14:textId="293460B3" w:rsidR="00DC312A" w:rsidRPr="00367829" w:rsidRDefault="00DC312A" w:rsidP="00367829">
      <w:pPr>
        <w:pStyle w:val="ListParagraph"/>
        <w:numPr>
          <w:ilvl w:val="0"/>
          <w:numId w:val="4"/>
        </w:numPr>
        <w:rPr>
          <w:rFonts w:ascii="Calibri" w:eastAsia="Times New Roman" w:hAnsi="Calibri" w:cs="Calibri"/>
          <w:color w:val="000000" w:themeColor="text1"/>
          <w:sz w:val="22"/>
          <w:szCs w:val="22"/>
        </w:rPr>
      </w:pPr>
      <w:r w:rsidRPr="00367829">
        <w:rPr>
          <w:rFonts w:ascii="Calibri" w:eastAsia="Times New Roman" w:hAnsi="Calibri" w:cs="Calibri"/>
          <w:color w:val="000000" w:themeColor="text1"/>
          <w:sz w:val="22"/>
          <w:szCs w:val="22"/>
        </w:rPr>
        <w:t>MSU Instructional Guide</w:t>
      </w:r>
      <w:r w:rsidR="00CF3AB0" w:rsidRPr="00367829">
        <w:rPr>
          <w:rFonts w:ascii="Calibri" w:eastAsia="Times New Roman" w:hAnsi="Calibri" w:cs="Calibri"/>
          <w:color w:val="000000" w:themeColor="text1"/>
          <w:sz w:val="22"/>
          <w:szCs w:val="22"/>
        </w:rPr>
        <w:t xml:space="preserve">: </w:t>
      </w:r>
      <w:hyperlink r:id="rId10" w:history="1">
        <w:r w:rsidR="00CF3AB0" w:rsidRPr="00367829">
          <w:rPr>
            <w:rStyle w:val="Hyperlink"/>
            <w:rFonts w:ascii="Calibri" w:eastAsia="Times New Roman" w:hAnsi="Calibri" w:cs="Calibri"/>
            <w:sz w:val="22"/>
            <w:szCs w:val="22"/>
          </w:rPr>
          <w:t>https://www.instructionalguide.msstate.edu/</w:t>
        </w:r>
      </w:hyperlink>
    </w:p>
    <w:p w14:paraId="7501CE89" w14:textId="554DA314" w:rsidR="00405B4E" w:rsidRPr="00367829" w:rsidRDefault="00405B4E" w:rsidP="00367829">
      <w:pPr>
        <w:pStyle w:val="ListParagraph"/>
        <w:numPr>
          <w:ilvl w:val="0"/>
          <w:numId w:val="4"/>
        </w:numPr>
        <w:rPr>
          <w:rFonts w:ascii="Calibri" w:eastAsia="Times New Roman" w:hAnsi="Calibri" w:cs="Calibri"/>
          <w:color w:val="000000" w:themeColor="text1"/>
          <w:sz w:val="22"/>
          <w:szCs w:val="22"/>
        </w:rPr>
      </w:pPr>
      <w:r w:rsidRPr="00367829">
        <w:rPr>
          <w:rFonts w:ascii="Calibri" w:eastAsia="Times New Roman" w:hAnsi="Calibri" w:cs="Calibri"/>
          <w:color w:val="000000" w:themeColor="text1"/>
          <w:sz w:val="22"/>
          <w:szCs w:val="22"/>
        </w:rPr>
        <w:t>Center for Distance Education</w:t>
      </w:r>
    </w:p>
    <w:p w14:paraId="4B13315E" w14:textId="40BC3A91" w:rsidR="00405B4E" w:rsidRPr="00367829" w:rsidRDefault="00405B4E" w:rsidP="00367829">
      <w:pPr>
        <w:pStyle w:val="ListParagraph"/>
        <w:numPr>
          <w:ilvl w:val="0"/>
          <w:numId w:val="4"/>
        </w:numPr>
        <w:rPr>
          <w:rFonts w:ascii="Calibri" w:eastAsia="Times New Roman" w:hAnsi="Calibri" w:cs="Calibri"/>
          <w:color w:val="000000" w:themeColor="text1"/>
          <w:sz w:val="22"/>
          <w:szCs w:val="22"/>
        </w:rPr>
      </w:pPr>
      <w:r w:rsidRPr="00367829">
        <w:rPr>
          <w:rFonts w:ascii="Calibri" w:eastAsia="Times New Roman" w:hAnsi="Calibri" w:cs="Calibri"/>
          <w:color w:val="000000" w:themeColor="text1"/>
          <w:sz w:val="22"/>
          <w:szCs w:val="22"/>
        </w:rPr>
        <w:t>Center for Teaching and Learning</w:t>
      </w:r>
    </w:p>
    <w:p w14:paraId="10CA1687" w14:textId="18415C54" w:rsidR="000A194E" w:rsidRPr="00367829" w:rsidRDefault="00CF3AB0" w:rsidP="00367829">
      <w:pPr>
        <w:pStyle w:val="ListParagraph"/>
        <w:numPr>
          <w:ilvl w:val="0"/>
          <w:numId w:val="4"/>
        </w:numPr>
        <w:rPr>
          <w:rFonts w:ascii="Calibri" w:eastAsia="Times New Roman" w:hAnsi="Calibri" w:cs="Calibri"/>
          <w:color w:val="000000" w:themeColor="text1"/>
          <w:sz w:val="22"/>
          <w:szCs w:val="22"/>
        </w:rPr>
      </w:pPr>
      <w:r w:rsidRPr="00367829">
        <w:rPr>
          <w:rFonts w:ascii="Calibri" w:eastAsia="Times New Roman" w:hAnsi="Calibri" w:cs="Calibri"/>
          <w:color w:val="000000" w:themeColor="text1"/>
          <w:sz w:val="22"/>
          <w:szCs w:val="22"/>
        </w:rPr>
        <w:t>U</w:t>
      </w:r>
      <w:r w:rsidR="007A0C47" w:rsidRPr="00367829">
        <w:rPr>
          <w:rFonts w:ascii="Calibri" w:eastAsia="Times New Roman" w:hAnsi="Calibri" w:cs="Calibri"/>
          <w:color w:val="000000" w:themeColor="text1"/>
          <w:sz w:val="22"/>
          <w:szCs w:val="22"/>
        </w:rPr>
        <w:t>niversity Committee on Courses and Curricula</w:t>
      </w:r>
    </w:p>
    <w:p w14:paraId="675BABDC" w14:textId="77777777" w:rsidR="00857D27" w:rsidRDefault="00857D27" w:rsidP="003D5CA7">
      <w:pPr>
        <w:rPr>
          <w:rFonts w:ascii="Calibri" w:eastAsia="Times New Roman" w:hAnsi="Calibri" w:cs="Calibri"/>
          <w:color w:val="000000" w:themeColor="text1"/>
          <w:sz w:val="22"/>
          <w:szCs w:val="22"/>
        </w:rPr>
      </w:pPr>
    </w:p>
    <w:p w14:paraId="6ECB8B89" w14:textId="11B50819" w:rsidR="004671F5" w:rsidRDefault="004671F5"/>
    <w:p w14:paraId="3E0C8E76" w14:textId="2F4BE9AA" w:rsidR="00BA4D96" w:rsidRPr="00D35EC9" w:rsidRDefault="00BA4D96" w:rsidP="00BA4D96">
      <w:pPr>
        <w:rPr>
          <w:rFonts w:cstheme="minorHAnsi"/>
          <w:sz w:val="10"/>
          <w:szCs w:val="10"/>
        </w:rPr>
      </w:pPr>
    </w:p>
    <w:p w14:paraId="08882472" w14:textId="0E4FDA1B" w:rsidR="004671F5" w:rsidRPr="00D35EC9" w:rsidRDefault="00367829">
      <w:pPr>
        <w:rPr>
          <w:rFonts w:cstheme="minorHAnsi"/>
          <w:sz w:val="10"/>
          <w:szCs w:val="10"/>
        </w:rPr>
      </w:pPr>
      <w:r w:rsidRPr="00367829">
        <w:drawing>
          <wp:anchor distT="0" distB="0" distL="114300" distR="114300" simplePos="0" relativeHeight="251664384" behindDoc="0" locked="0" layoutInCell="1" allowOverlap="1" wp14:anchorId="54B185A1" wp14:editId="286EEBE4">
            <wp:simplePos x="0" y="0"/>
            <wp:positionH relativeFrom="margin">
              <wp:align>center</wp:align>
            </wp:positionH>
            <wp:positionV relativeFrom="paragraph">
              <wp:posOffset>783930</wp:posOffset>
            </wp:positionV>
            <wp:extent cx="2916936" cy="12070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6936" cy="1207008"/>
                    </a:xfrm>
                    <a:prstGeom prst="rect">
                      <a:avLst/>
                    </a:prstGeom>
                  </pic:spPr>
                </pic:pic>
              </a:graphicData>
            </a:graphic>
            <wp14:sizeRelH relativeFrom="margin">
              <wp14:pctWidth>0</wp14:pctWidth>
            </wp14:sizeRelH>
            <wp14:sizeRelV relativeFrom="margin">
              <wp14:pctHeight>0</wp14:pctHeight>
            </wp14:sizeRelV>
          </wp:anchor>
        </w:drawing>
      </w:r>
    </w:p>
    <w:sectPr w:rsidR="004671F5" w:rsidRPr="00D35EC9" w:rsidSect="00FD0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16279"/>
    <w:multiLevelType w:val="hybridMultilevel"/>
    <w:tmpl w:val="E7286B74"/>
    <w:lvl w:ilvl="0" w:tplc="564E5DA0">
      <w:start w:val="1"/>
      <w:numFmt w:val="bullet"/>
      <w:lvlText w:val="⁻"/>
      <w:lvlJc w:val="left"/>
      <w:pPr>
        <w:ind w:left="2520" w:hanging="360"/>
      </w:pPr>
      <w:rPr>
        <w:rFonts w:ascii="Calibri" w:hAnsi="Calibri" w:hint="default"/>
        <w:spacing w:val="-20"/>
        <w:kern w:val="0"/>
        <w:position w:val="0"/>
      </w:rPr>
    </w:lvl>
    <w:lvl w:ilvl="1" w:tplc="04090003">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 w15:restartNumberingAfterBreak="0">
    <w:nsid w:val="378E7461"/>
    <w:multiLevelType w:val="hybridMultilevel"/>
    <w:tmpl w:val="B4E8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032F4"/>
    <w:multiLevelType w:val="hybridMultilevel"/>
    <w:tmpl w:val="551A1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8B7F30"/>
    <w:multiLevelType w:val="hybridMultilevel"/>
    <w:tmpl w:val="71A661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CA7"/>
    <w:rsid w:val="00012B60"/>
    <w:rsid w:val="000300A6"/>
    <w:rsid w:val="00045E17"/>
    <w:rsid w:val="00051ECC"/>
    <w:rsid w:val="00071098"/>
    <w:rsid w:val="000764EE"/>
    <w:rsid w:val="000A194E"/>
    <w:rsid w:val="000B0B1C"/>
    <w:rsid w:val="000C47D7"/>
    <w:rsid w:val="00115851"/>
    <w:rsid w:val="00122771"/>
    <w:rsid w:val="001318A9"/>
    <w:rsid w:val="00133738"/>
    <w:rsid w:val="0013681A"/>
    <w:rsid w:val="00172E4F"/>
    <w:rsid w:val="00193F02"/>
    <w:rsid w:val="001D37CE"/>
    <w:rsid w:val="001E23B6"/>
    <w:rsid w:val="001E70F7"/>
    <w:rsid w:val="001F77BB"/>
    <w:rsid w:val="0020327D"/>
    <w:rsid w:val="002173CE"/>
    <w:rsid w:val="002401BB"/>
    <w:rsid w:val="00262F80"/>
    <w:rsid w:val="002711A4"/>
    <w:rsid w:val="002718D7"/>
    <w:rsid w:val="0028174C"/>
    <w:rsid w:val="002D7A39"/>
    <w:rsid w:val="002E02EE"/>
    <w:rsid w:val="002F504A"/>
    <w:rsid w:val="0030647B"/>
    <w:rsid w:val="003108B7"/>
    <w:rsid w:val="00323210"/>
    <w:rsid w:val="00325D44"/>
    <w:rsid w:val="003323FC"/>
    <w:rsid w:val="00343A15"/>
    <w:rsid w:val="00367829"/>
    <w:rsid w:val="003679BD"/>
    <w:rsid w:val="00371B68"/>
    <w:rsid w:val="003D120B"/>
    <w:rsid w:val="003D5CA7"/>
    <w:rsid w:val="003D6362"/>
    <w:rsid w:val="003F1E4D"/>
    <w:rsid w:val="003F4197"/>
    <w:rsid w:val="00405B4E"/>
    <w:rsid w:val="00421EC9"/>
    <w:rsid w:val="0044261A"/>
    <w:rsid w:val="004539EA"/>
    <w:rsid w:val="00454084"/>
    <w:rsid w:val="0046022B"/>
    <w:rsid w:val="0046254D"/>
    <w:rsid w:val="004671F5"/>
    <w:rsid w:val="00481F57"/>
    <w:rsid w:val="00486AEC"/>
    <w:rsid w:val="004B1316"/>
    <w:rsid w:val="004B40A1"/>
    <w:rsid w:val="004D2322"/>
    <w:rsid w:val="0050146A"/>
    <w:rsid w:val="00504D2E"/>
    <w:rsid w:val="0051007D"/>
    <w:rsid w:val="005159ED"/>
    <w:rsid w:val="00546B98"/>
    <w:rsid w:val="005508F1"/>
    <w:rsid w:val="00553A0F"/>
    <w:rsid w:val="00564DC6"/>
    <w:rsid w:val="005861A2"/>
    <w:rsid w:val="005A6668"/>
    <w:rsid w:val="005E02F6"/>
    <w:rsid w:val="005E5C08"/>
    <w:rsid w:val="005E66C3"/>
    <w:rsid w:val="006160A8"/>
    <w:rsid w:val="00641223"/>
    <w:rsid w:val="00643DD8"/>
    <w:rsid w:val="0064603F"/>
    <w:rsid w:val="00646E66"/>
    <w:rsid w:val="00667A7A"/>
    <w:rsid w:val="00694D40"/>
    <w:rsid w:val="006A2E1F"/>
    <w:rsid w:val="006B1056"/>
    <w:rsid w:val="006E7FBB"/>
    <w:rsid w:val="0070470D"/>
    <w:rsid w:val="00711807"/>
    <w:rsid w:val="00720DD8"/>
    <w:rsid w:val="0074175A"/>
    <w:rsid w:val="00746E45"/>
    <w:rsid w:val="00757E6B"/>
    <w:rsid w:val="00783962"/>
    <w:rsid w:val="007925A8"/>
    <w:rsid w:val="007928DD"/>
    <w:rsid w:val="007A0C47"/>
    <w:rsid w:val="007A16C1"/>
    <w:rsid w:val="007B108A"/>
    <w:rsid w:val="007C047C"/>
    <w:rsid w:val="007C737B"/>
    <w:rsid w:val="007C78C1"/>
    <w:rsid w:val="007E3B3F"/>
    <w:rsid w:val="007F762A"/>
    <w:rsid w:val="008125EE"/>
    <w:rsid w:val="0081339D"/>
    <w:rsid w:val="00813737"/>
    <w:rsid w:val="00833FFB"/>
    <w:rsid w:val="008405CC"/>
    <w:rsid w:val="00842A98"/>
    <w:rsid w:val="00857D27"/>
    <w:rsid w:val="008E5C4C"/>
    <w:rsid w:val="008F796D"/>
    <w:rsid w:val="0090212F"/>
    <w:rsid w:val="00905B99"/>
    <w:rsid w:val="0091015B"/>
    <w:rsid w:val="00914E6E"/>
    <w:rsid w:val="009176C5"/>
    <w:rsid w:val="00917DC9"/>
    <w:rsid w:val="00941928"/>
    <w:rsid w:val="00950E7E"/>
    <w:rsid w:val="00952D1D"/>
    <w:rsid w:val="00955114"/>
    <w:rsid w:val="009723CF"/>
    <w:rsid w:val="00982C4B"/>
    <w:rsid w:val="00984857"/>
    <w:rsid w:val="00985298"/>
    <w:rsid w:val="009F3870"/>
    <w:rsid w:val="00A05CA1"/>
    <w:rsid w:val="00A06EED"/>
    <w:rsid w:val="00A43686"/>
    <w:rsid w:val="00A521FD"/>
    <w:rsid w:val="00A7255A"/>
    <w:rsid w:val="00A95223"/>
    <w:rsid w:val="00AB2A38"/>
    <w:rsid w:val="00AB6001"/>
    <w:rsid w:val="00AC52EF"/>
    <w:rsid w:val="00AD2648"/>
    <w:rsid w:val="00AE28A4"/>
    <w:rsid w:val="00AF17AA"/>
    <w:rsid w:val="00B10F26"/>
    <w:rsid w:val="00B425DF"/>
    <w:rsid w:val="00B43DAB"/>
    <w:rsid w:val="00B5482D"/>
    <w:rsid w:val="00B6135B"/>
    <w:rsid w:val="00B93AE7"/>
    <w:rsid w:val="00BA4D96"/>
    <w:rsid w:val="00BC0563"/>
    <w:rsid w:val="00BC109B"/>
    <w:rsid w:val="00BD455F"/>
    <w:rsid w:val="00C0213B"/>
    <w:rsid w:val="00C205D6"/>
    <w:rsid w:val="00C22533"/>
    <w:rsid w:val="00C52E85"/>
    <w:rsid w:val="00C7039F"/>
    <w:rsid w:val="00C80DFC"/>
    <w:rsid w:val="00C875B9"/>
    <w:rsid w:val="00C92CA9"/>
    <w:rsid w:val="00CA3B6D"/>
    <w:rsid w:val="00CF3AB0"/>
    <w:rsid w:val="00D153E7"/>
    <w:rsid w:val="00D236A0"/>
    <w:rsid w:val="00D27CD5"/>
    <w:rsid w:val="00D32CCA"/>
    <w:rsid w:val="00D35EC9"/>
    <w:rsid w:val="00D7262E"/>
    <w:rsid w:val="00D84A60"/>
    <w:rsid w:val="00DA0F63"/>
    <w:rsid w:val="00DC312A"/>
    <w:rsid w:val="00E02FAC"/>
    <w:rsid w:val="00E23F91"/>
    <w:rsid w:val="00E25DAD"/>
    <w:rsid w:val="00E30A49"/>
    <w:rsid w:val="00E37665"/>
    <w:rsid w:val="00E53F26"/>
    <w:rsid w:val="00E6413A"/>
    <w:rsid w:val="00EA7E97"/>
    <w:rsid w:val="00ED3437"/>
    <w:rsid w:val="00ED6E38"/>
    <w:rsid w:val="00EE10BB"/>
    <w:rsid w:val="00EE1E1F"/>
    <w:rsid w:val="00EE27BD"/>
    <w:rsid w:val="00EE65F2"/>
    <w:rsid w:val="00F05DE9"/>
    <w:rsid w:val="00F83359"/>
    <w:rsid w:val="00F84DB6"/>
    <w:rsid w:val="00F90563"/>
    <w:rsid w:val="00FB35FA"/>
    <w:rsid w:val="00FD051C"/>
    <w:rsid w:val="00FD1D12"/>
    <w:rsid w:val="00FF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978C3"/>
  <w15:chartTrackingRefBased/>
  <w15:docId w15:val="{C2A45C9E-8A31-144C-81A2-27AE8939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5CA7"/>
  </w:style>
  <w:style w:type="paragraph" w:styleId="BalloonText">
    <w:name w:val="Balloon Text"/>
    <w:basedOn w:val="Normal"/>
    <w:link w:val="BalloonTextChar"/>
    <w:uiPriority w:val="99"/>
    <w:semiHidden/>
    <w:unhideWhenUsed/>
    <w:rsid w:val="000C47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47D7"/>
    <w:rPr>
      <w:rFonts w:ascii="Times New Roman" w:hAnsi="Times New Roman" w:cs="Times New Roman"/>
      <w:sz w:val="18"/>
      <w:szCs w:val="18"/>
    </w:rPr>
  </w:style>
  <w:style w:type="paragraph" w:styleId="ListParagraph">
    <w:name w:val="List Paragraph"/>
    <w:basedOn w:val="Normal"/>
    <w:uiPriority w:val="34"/>
    <w:qFormat/>
    <w:rsid w:val="004671F5"/>
    <w:pPr>
      <w:ind w:left="720"/>
      <w:contextualSpacing/>
    </w:pPr>
  </w:style>
  <w:style w:type="character" w:styleId="Hyperlink">
    <w:name w:val="Hyperlink"/>
    <w:basedOn w:val="DefaultParagraphFont"/>
    <w:uiPriority w:val="99"/>
    <w:unhideWhenUsed/>
    <w:rsid w:val="00CF3AB0"/>
    <w:rPr>
      <w:color w:val="0563C1" w:themeColor="hyperlink"/>
      <w:u w:val="single"/>
    </w:rPr>
  </w:style>
  <w:style w:type="character" w:customStyle="1" w:styleId="UnresolvedMention1">
    <w:name w:val="Unresolved Mention1"/>
    <w:basedOn w:val="DefaultParagraphFont"/>
    <w:uiPriority w:val="99"/>
    <w:semiHidden/>
    <w:unhideWhenUsed/>
    <w:rsid w:val="00CF3AB0"/>
    <w:rPr>
      <w:color w:val="605E5C"/>
      <w:shd w:val="clear" w:color="auto" w:fill="E1DFDD"/>
    </w:rPr>
  </w:style>
  <w:style w:type="character" w:styleId="CommentReference">
    <w:name w:val="annotation reference"/>
    <w:basedOn w:val="DefaultParagraphFont"/>
    <w:uiPriority w:val="99"/>
    <w:semiHidden/>
    <w:unhideWhenUsed/>
    <w:rsid w:val="0081339D"/>
    <w:rPr>
      <w:sz w:val="16"/>
      <w:szCs w:val="16"/>
    </w:rPr>
  </w:style>
  <w:style w:type="paragraph" w:styleId="CommentText">
    <w:name w:val="annotation text"/>
    <w:basedOn w:val="Normal"/>
    <w:link w:val="CommentTextChar"/>
    <w:uiPriority w:val="99"/>
    <w:unhideWhenUsed/>
    <w:rsid w:val="0081339D"/>
    <w:rPr>
      <w:sz w:val="20"/>
      <w:szCs w:val="20"/>
    </w:rPr>
  </w:style>
  <w:style w:type="character" w:customStyle="1" w:styleId="CommentTextChar">
    <w:name w:val="Comment Text Char"/>
    <w:basedOn w:val="DefaultParagraphFont"/>
    <w:link w:val="CommentText"/>
    <w:uiPriority w:val="99"/>
    <w:rsid w:val="0081339D"/>
    <w:rPr>
      <w:sz w:val="20"/>
      <w:szCs w:val="20"/>
    </w:rPr>
  </w:style>
  <w:style w:type="paragraph" w:styleId="CommentSubject">
    <w:name w:val="annotation subject"/>
    <w:basedOn w:val="CommentText"/>
    <w:next w:val="CommentText"/>
    <w:link w:val="CommentSubjectChar"/>
    <w:uiPriority w:val="99"/>
    <w:semiHidden/>
    <w:unhideWhenUsed/>
    <w:rsid w:val="0081339D"/>
    <w:rPr>
      <w:b/>
      <w:bCs/>
    </w:rPr>
  </w:style>
  <w:style w:type="character" w:customStyle="1" w:styleId="CommentSubjectChar">
    <w:name w:val="Comment Subject Char"/>
    <w:basedOn w:val="CommentTextChar"/>
    <w:link w:val="CommentSubject"/>
    <w:uiPriority w:val="99"/>
    <w:semiHidden/>
    <w:rsid w:val="008133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5857">
      <w:bodyDiv w:val="1"/>
      <w:marLeft w:val="0"/>
      <w:marRight w:val="0"/>
      <w:marTop w:val="0"/>
      <w:marBottom w:val="0"/>
      <w:divBdr>
        <w:top w:val="none" w:sz="0" w:space="0" w:color="auto"/>
        <w:left w:val="none" w:sz="0" w:space="0" w:color="auto"/>
        <w:bottom w:val="none" w:sz="0" w:space="0" w:color="auto"/>
        <w:right w:val="none" w:sz="0" w:space="0" w:color="auto"/>
      </w:divBdr>
    </w:div>
    <w:div w:id="541672995">
      <w:bodyDiv w:val="1"/>
      <w:marLeft w:val="0"/>
      <w:marRight w:val="0"/>
      <w:marTop w:val="0"/>
      <w:marBottom w:val="0"/>
      <w:divBdr>
        <w:top w:val="none" w:sz="0" w:space="0" w:color="auto"/>
        <w:left w:val="none" w:sz="0" w:space="0" w:color="auto"/>
        <w:bottom w:val="none" w:sz="0" w:space="0" w:color="auto"/>
        <w:right w:val="none" w:sz="0" w:space="0" w:color="auto"/>
      </w:divBdr>
    </w:div>
    <w:div w:id="1543595652">
      <w:bodyDiv w:val="1"/>
      <w:marLeft w:val="0"/>
      <w:marRight w:val="0"/>
      <w:marTop w:val="0"/>
      <w:marBottom w:val="0"/>
      <w:divBdr>
        <w:top w:val="none" w:sz="0" w:space="0" w:color="auto"/>
        <w:left w:val="none" w:sz="0" w:space="0" w:color="auto"/>
        <w:bottom w:val="none" w:sz="0" w:space="0" w:color="auto"/>
        <w:right w:val="none" w:sz="0" w:space="0" w:color="auto"/>
      </w:divBdr>
    </w:div>
    <w:div w:id="1676224377">
      <w:bodyDiv w:val="1"/>
      <w:marLeft w:val="0"/>
      <w:marRight w:val="0"/>
      <w:marTop w:val="0"/>
      <w:marBottom w:val="0"/>
      <w:divBdr>
        <w:top w:val="none" w:sz="0" w:space="0" w:color="auto"/>
        <w:left w:val="none" w:sz="0" w:space="0" w:color="auto"/>
        <w:bottom w:val="none" w:sz="0" w:space="0" w:color="auto"/>
        <w:right w:val="none" w:sz="0" w:space="0" w:color="auto"/>
      </w:divBdr>
    </w:div>
    <w:div w:id="1931160670">
      <w:bodyDiv w:val="1"/>
      <w:marLeft w:val="0"/>
      <w:marRight w:val="0"/>
      <w:marTop w:val="0"/>
      <w:marBottom w:val="0"/>
      <w:divBdr>
        <w:top w:val="none" w:sz="0" w:space="0" w:color="auto"/>
        <w:left w:val="none" w:sz="0" w:space="0" w:color="auto"/>
        <w:bottom w:val="none" w:sz="0" w:space="0" w:color="auto"/>
        <w:right w:val="none" w:sz="0" w:space="0" w:color="auto"/>
      </w:divBdr>
    </w:div>
    <w:div w:id="208806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s://www.instructionalguide.msstate.edu/" TargetMode="External"/><Relationship Id="rId4" Type="http://schemas.openxmlformats.org/officeDocument/2006/relationships/numbering" Target="numbering.xml"/><Relationship Id="rId9" Type="http://schemas.openxmlformats.org/officeDocument/2006/relationships/hyperlink" Target="https://map.msstate.edu/?id=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6BF6F305DEB4CB430976D40252393" ma:contentTypeVersion="13" ma:contentTypeDescription="Create a new document." ma:contentTypeScope="" ma:versionID="f0ecc0cf0bc7d98380b435332d086b26">
  <xsd:schema xmlns:xsd="http://www.w3.org/2001/XMLSchema" xmlns:xs="http://www.w3.org/2001/XMLSchema" xmlns:p="http://schemas.microsoft.com/office/2006/metadata/properties" xmlns:ns3="e1be32a8-0cb2-40da-9c2e-89ecc0c05bbe" xmlns:ns4="5de73157-f750-4cbd-8dce-ba44de939ded" targetNamespace="http://schemas.microsoft.com/office/2006/metadata/properties" ma:root="true" ma:fieldsID="c56519f1632d0c792b9b10b1c170b691" ns3:_="" ns4:_="">
    <xsd:import namespace="e1be32a8-0cb2-40da-9c2e-89ecc0c05bbe"/>
    <xsd:import namespace="5de73157-f750-4cbd-8dce-ba44de939d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e32a8-0cb2-40da-9c2e-89ecc0c05b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e73157-f750-4cbd-8dce-ba44de939d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B504B5-81A6-4FA6-9614-C0EA9AA05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e32a8-0cb2-40da-9c2e-89ecc0c05bbe"/>
    <ds:schemaRef ds:uri="5de73157-f750-4cbd-8dce-ba44de939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A9A44-CCCA-479F-8ADC-664130BACA11}">
  <ds:schemaRefs>
    <ds:schemaRef ds:uri="http://schemas.microsoft.com/sharepoint/v3/contenttype/forms"/>
  </ds:schemaRefs>
</ds:datastoreItem>
</file>

<file path=customXml/itemProps3.xml><?xml version="1.0" encoding="utf-8"?>
<ds:datastoreItem xmlns:ds="http://schemas.openxmlformats.org/officeDocument/2006/customXml" ds:itemID="{9CD1514F-755D-4253-8309-D7D2FB2169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991</Words>
  <Characters>5655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Fountain, Brent</dc:creator>
  <cp:keywords/>
  <dc:description/>
  <cp:lastModifiedBy>Seal, Susan</cp:lastModifiedBy>
  <cp:revision>2</cp:revision>
  <cp:lastPrinted>2020-09-21T18:58:00Z</cp:lastPrinted>
  <dcterms:created xsi:type="dcterms:W3CDTF">2020-09-25T16:01:00Z</dcterms:created>
  <dcterms:modified xsi:type="dcterms:W3CDTF">2020-09-25T16:01:00Z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0x0101000B76BF6F305DEB4CB430976D40252393</vt:lpwstr>
  </property>
</Properties>
</file>